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CellSpacing w:w="0" w:type="dxa"/>
        <w:tblInd w:w="-209" w:type="dxa"/>
        <w:tblCellMar>
          <w:top w:w="60" w:type="dxa"/>
          <w:left w:w="60" w:type="dxa"/>
          <w:bottom w:w="60" w:type="dxa"/>
          <w:right w:w="60" w:type="dxa"/>
        </w:tblCellMar>
        <w:tblLook w:val="04A0"/>
      </w:tblPr>
      <w:tblGrid>
        <w:gridCol w:w="5595"/>
        <w:gridCol w:w="4259"/>
      </w:tblGrid>
      <w:tr w:rsidR="008836B9" w:rsidRPr="00B06D77" w:rsidTr="00166B78">
        <w:trPr>
          <w:trHeight w:val="4476"/>
          <w:tblCellSpacing w:w="0" w:type="dxa"/>
        </w:trPr>
        <w:tc>
          <w:tcPr>
            <w:tcW w:w="5595" w:type="dxa"/>
          </w:tcPr>
          <w:p w:rsidR="008836B9" w:rsidRDefault="008836B9" w:rsidP="0059090D">
            <w:pPr>
              <w:ind w:left="1800"/>
              <w:jc w:val="center"/>
            </w:pPr>
          </w:p>
          <w:p w:rsidR="00BC0D2C" w:rsidRDefault="00BC0D2C" w:rsidP="0059090D">
            <w:pPr>
              <w:pStyle w:val="a4"/>
              <w:jc w:val="center"/>
              <w:rPr>
                <w:rFonts w:ascii="Times New Roman" w:hAnsi="Times New Roman" w:cs="Times New Roman"/>
                <w:b/>
                <w:kern w:val="0"/>
                <w:sz w:val="24"/>
                <w:lang w:eastAsia="ru-RU" w:bidi="ar-SA"/>
              </w:rPr>
            </w:pPr>
          </w:p>
          <w:p w:rsidR="00BC0D2C" w:rsidRDefault="00BC0D2C" w:rsidP="0059090D">
            <w:pPr>
              <w:pStyle w:val="a4"/>
              <w:jc w:val="center"/>
              <w:rPr>
                <w:rFonts w:ascii="Times New Roman" w:hAnsi="Times New Roman" w:cs="Times New Roman"/>
                <w:b/>
                <w:kern w:val="0"/>
                <w:sz w:val="24"/>
                <w:lang w:eastAsia="ru-RU" w:bidi="ar-SA"/>
              </w:rPr>
            </w:pPr>
          </w:p>
          <w:p w:rsidR="00B06D77" w:rsidRDefault="00B06D77" w:rsidP="00BC0D2C">
            <w:pPr>
              <w:pStyle w:val="a4"/>
              <w:jc w:val="center"/>
              <w:rPr>
                <w:rFonts w:ascii="Times New Roman" w:hAnsi="Times New Roman" w:cs="Times New Roman"/>
                <w:b/>
                <w:kern w:val="0"/>
                <w:sz w:val="24"/>
                <w:lang w:eastAsia="ru-RU" w:bidi="ar-SA"/>
              </w:rPr>
            </w:pPr>
          </w:p>
          <w:p w:rsidR="008836B9" w:rsidRDefault="00D85584" w:rsidP="00BC0D2C">
            <w:pPr>
              <w:pStyle w:val="a4"/>
              <w:jc w:val="center"/>
              <w:rPr>
                <w:rFonts w:ascii="Times New Roman" w:hAnsi="Times New Roman" w:cs="Times New Roman"/>
                <w:b/>
                <w:kern w:val="0"/>
                <w:sz w:val="24"/>
                <w:lang w:eastAsia="ru-RU" w:bidi="ar-SA"/>
              </w:rPr>
            </w:pPr>
            <w:r>
              <w:rPr>
                <w:rFonts w:ascii="Times New Roman" w:eastAsia="Times New Roman" w:hAnsi="Times New Roman" w:cs="Times New Roman"/>
                <w:noProof/>
                <w:sz w:val="24"/>
                <w:lang w:eastAsia="ru-RU" w:bidi="ar-SA"/>
              </w:rPr>
              <w:drawing>
                <wp:anchor distT="0" distB="0" distL="114300" distR="114300" simplePos="0" relativeHeight="251657728" behindDoc="0" locked="0" layoutInCell="1" allowOverlap="1">
                  <wp:simplePos x="0" y="0"/>
                  <wp:positionH relativeFrom="column">
                    <wp:posOffset>1500505</wp:posOffset>
                  </wp:positionH>
                  <wp:positionV relativeFrom="paragraph">
                    <wp:posOffset>-659130</wp:posOffset>
                  </wp:positionV>
                  <wp:extent cx="400050" cy="499110"/>
                  <wp:effectExtent l="19050" t="0" r="0" b="0"/>
                  <wp:wrapSquare wrapText="bothSides"/>
                  <wp:docPr id="2" name="Рисунок 3" descr="Герб Аптекарский остров малень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Аптекарский остров маленький.jpg"/>
                          <pic:cNvPicPr>
                            <a:picLocks noChangeAspect="1" noChangeArrowheads="1"/>
                          </pic:cNvPicPr>
                        </pic:nvPicPr>
                        <pic:blipFill>
                          <a:blip r:embed="rId6" cstate="print"/>
                          <a:srcRect/>
                          <a:stretch>
                            <a:fillRect/>
                          </a:stretch>
                        </pic:blipFill>
                        <pic:spPr bwMode="auto">
                          <a:xfrm>
                            <a:off x="0" y="0"/>
                            <a:ext cx="400050" cy="499110"/>
                          </a:xfrm>
                          <a:prstGeom prst="rect">
                            <a:avLst/>
                          </a:prstGeom>
                          <a:noFill/>
                          <a:ln w="9525">
                            <a:noFill/>
                            <a:miter lim="800000"/>
                            <a:headEnd/>
                            <a:tailEnd/>
                          </a:ln>
                        </pic:spPr>
                      </pic:pic>
                    </a:graphicData>
                  </a:graphic>
                </wp:anchor>
              </w:drawing>
            </w:r>
            <w:r w:rsidR="00532FB2">
              <w:rPr>
                <w:rFonts w:ascii="Times New Roman" w:hAnsi="Times New Roman" w:cs="Times New Roman"/>
                <w:b/>
                <w:kern w:val="0"/>
                <w:sz w:val="24"/>
                <w:lang w:eastAsia="ru-RU" w:bidi="ar-SA"/>
              </w:rPr>
              <w:t>МЕСТНАЯ</w:t>
            </w:r>
            <w:r w:rsidR="00BC0D2C">
              <w:rPr>
                <w:rFonts w:ascii="Times New Roman" w:hAnsi="Times New Roman" w:cs="Times New Roman"/>
                <w:b/>
                <w:kern w:val="0"/>
                <w:sz w:val="24"/>
                <w:lang w:eastAsia="ru-RU" w:bidi="ar-SA"/>
              </w:rPr>
              <w:t xml:space="preserve"> </w:t>
            </w:r>
            <w:r w:rsidR="008836B9">
              <w:rPr>
                <w:rFonts w:ascii="Times New Roman" w:hAnsi="Times New Roman" w:cs="Times New Roman"/>
                <w:b/>
                <w:kern w:val="0"/>
                <w:sz w:val="24"/>
                <w:lang w:eastAsia="ru-RU" w:bidi="ar-SA"/>
              </w:rPr>
              <w:t>АДМИНИСТРАЦИЯ</w:t>
            </w:r>
          </w:p>
          <w:p w:rsidR="008836B9" w:rsidRDefault="008836B9"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 xml:space="preserve"> МУНИЦИПАЛЬНОГО ОБРАЗОВАНИЯ </w:t>
            </w:r>
            <w:r w:rsidR="00532FB2">
              <w:rPr>
                <w:rFonts w:ascii="Times New Roman" w:hAnsi="Times New Roman" w:cs="Times New Roman"/>
                <w:b/>
                <w:kern w:val="0"/>
                <w:sz w:val="24"/>
                <w:lang w:eastAsia="ru-RU" w:bidi="ar-SA"/>
              </w:rPr>
              <w:t>МУНИЦИПАЛЬНОГО ОКРУГА</w:t>
            </w:r>
          </w:p>
          <w:p w:rsidR="00532FB2" w:rsidRDefault="00532FB2"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АПТЕКАРСКИЙ ОСТРОВ</w:t>
            </w:r>
          </w:p>
          <w:p w:rsidR="00056F31" w:rsidRDefault="00056F31" w:rsidP="0059090D">
            <w:pPr>
              <w:pStyle w:val="a4"/>
              <w:jc w:val="center"/>
              <w:rPr>
                <w:rFonts w:ascii="Times New Roman" w:hAnsi="Times New Roman" w:cs="Times New Roman"/>
                <w:b/>
                <w:kern w:val="0"/>
                <w:sz w:val="24"/>
                <w:lang w:eastAsia="ru-RU" w:bidi="ar-SA"/>
              </w:rPr>
            </w:pPr>
          </w:p>
          <w:p w:rsidR="00532FB2" w:rsidRPr="0059090D" w:rsidRDefault="00532FB2" w:rsidP="0059090D">
            <w:pPr>
              <w:jc w:val="center"/>
              <w:rPr>
                <w:sz w:val="20"/>
                <w:szCs w:val="20"/>
              </w:rPr>
            </w:pPr>
            <w:r w:rsidRPr="0059090D">
              <w:rPr>
                <w:sz w:val="20"/>
                <w:szCs w:val="20"/>
              </w:rPr>
              <w:t>Адрес: 197022, Санкт-Петербург,</w:t>
            </w:r>
          </w:p>
          <w:p w:rsidR="00532FB2" w:rsidRDefault="00532FB2" w:rsidP="0059090D">
            <w:pPr>
              <w:jc w:val="center"/>
              <w:rPr>
                <w:sz w:val="20"/>
                <w:szCs w:val="20"/>
              </w:rPr>
            </w:pPr>
            <w:r w:rsidRPr="00BC0D2C">
              <w:rPr>
                <w:sz w:val="20"/>
                <w:szCs w:val="20"/>
              </w:rPr>
              <w:t xml:space="preserve">ул. </w:t>
            </w:r>
            <w:proofErr w:type="spellStart"/>
            <w:r w:rsidRPr="00BC0D2C">
              <w:rPr>
                <w:sz w:val="20"/>
                <w:szCs w:val="20"/>
              </w:rPr>
              <w:t>Л</w:t>
            </w:r>
            <w:r w:rsidR="001000F3">
              <w:rPr>
                <w:sz w:val="20"/>
                <w:szCs w:val="20"/>
              </w:rPr>
              <w:t>ьва</w:t>
            </w:r>
            <w:r w:rsidRPr="00BC0D2C">
              <w:rPr>
                <w:sz w:val="20"/>
                <w:szCs w:val="20"/>
              </w:rPr>
              <w:t>Толстого</w:t>
            </w:r>
            <w:proofErr w:type="spellEnd"/>
            <w:r w:rsidR="001000F3">
              <w:rPr>
                <w:sz w:val="20"/>
                <w:szCs w:val="20"/>
              </w:rPr>
              <w:t xml:space="preserve">, </w:t>
            </w:r>
            <w:r w:rsidRPr="00BC0D2C">
              <w:rPr>
                <w:sz w:val="20"/>
                <w:szCs w:val="20"/>
              </w:rPr>
              <w:t xml:space="preserve"> дом 5,</w:t>
            </w:r>
          </w:p>
          <w:p w:rsidR="00056F31" w:rsidRPr="00BC0D2C" w:rsidRDefault="00056F31" w:rsidP="0059090D">
            <w:pPr>
              <w:jc w:val="center"/>
              <w:rPr>
                <w:sz w:val="20"/>
                <w:szCs w:val="20"/>
              </w:rPr>
            </w:pPr>
          </w:p>
          <w:p w:rsidR="00532FB2" w:rsidRPr="00BC0D2C" w:rsidRDefault="00532FB2" w:rsidP="0059090D">
            <w:pPr>
              <w:jc w:val="center"/>
              <w:rPr>
                <w:sz w:val="20"/>
                <w:szCs w:val="20"/>
              </w:rPr>
            </w:pPr>
            <w:r w:rsidRPr="00BC0D2C">
              <w:rPr>
                <w:sz w:val="20"/>
                <w:szCs w:val="20"/>
              </w:rPr>
              <w:t>ИНН 7813337275</w:t>
            </w:r>
            <w:r w:rsidR="00B06D77">
              <w:rPr>
                <w:sz w:val="20"/>
                <w:szCs w:val="20"/>
              </w:rPr>
              <w:t xml:space="preserve">  </w:t>
            </w:r>
            <w:r w:rsidR="0059090D" w:rsidRPr="00BC0D2C">
              <w:rPr>
                <w:sz w:val="20"/>
                <w:szCs w:val="20"/>
              </w:rPr>
              <w:t xml:space="preserve"> </w:t>
            </w:r>
            <w:r w:rsidRPr="00BC0D2C">
              <w:rPr>
                <w:sz w:val="20"/>
                <w:szCs w:val="20"/>
              </w:rPr>
              <w:t>КПП 781301001</w:t>
            </w:r>
          </w:p>
          <w:p w:rsidR="0059090D" w:rsidRDefault="0059090D" w:rsidP="0059090D">
            <w:pPr>
              <w:tabs>
                <w:tab w:val="center" w:pos="2737"/>
              </w:tabs>
              <w:jc w:val="center"/>
              <w:rPr>
                <w:sz w:val="20"/>
                <w:szCs w:val="20"/>
              </w:rPr>
            </w:pPr>
            <w:r w:rsidRPr="00BC0D2C">
              <w:rPr>
                <w:sz w:val="20"/>
                <w:szCs w:val="20"/>
              </w:rPr>
              <w:t>ОГРН</w:t>
            </w:r>
            <w:r w:rsidRPr="0059090D">
              <w:rPr>
                <w:sz w:val="20"/>
                <w:szCs w:val="20"/>
              </w:rPr>
              <w:t xml:space="preserve"> 1057813296452</w:t>
            </w:r>
          </w:p>
          <w:p w:rsidR="00B06D77" w:rsidRPr="0059090D" w:rsidRDefault="00B06D77" w:rsidP="0059090D">
            <w:pPr>
              <w:tabs>
                <w:tab w:val="center" w:pos="2737"/>
              </w:tabs>
              <w:jc w:val="center"/>
              <w:rPr>
                <w:sz w:val="20"/>
                <w:szCs w:val="20"/>
              </w:rPr>
            </w:pPr>
          </w:p>
          <w:p w:rsidR="0059090D" w:rsidRPr="0059090D" w:rsidRDefault="0059090D" w:rsidP="0059090D">
            <w:pPr>
              <w:jc w:val="center"/>
              <w:rPr>
                <w:sz w:val="20"/>
                <w:szCs w:val="20"/>
              </w:rPr>
            </w:pPr>
            <w:r w:rsidRPr="0059090D">
              <w:rPr>
                <w:sz w:val="20"/>
                <w:szCs w:val="20"/>
              </w:rPr>
              <w:t>Тел/факс: 702-12-02</w:t>
            </w:r>
          </w:p>
          <w:p w:rsidR="0059090D" w:rsidRPr="005463D6" w:rsidRDefault="0059090D" w:rsidP="0059090D">
            <w:pPr>
              <w:jc w:val="center"/>
              <w:rPr>
                <w:sz w:val="20"/>
                <w:szCs w:val="20"/>
              </w:rPr>
            </w:pPr>
            <w:r w:rsidRPr="00B06D77">
              <w:rPr>
                <w:sz w:val="20"/>
                <w:szCs w:val="20"/>
                <w:lang w:val="en-US"/>
              </w:rPr>
              <w:t>E</w:t>
            </w:r>
            <w:r w:rsidRPr="005463D6">
              <w:rPr>
                <w:sz w:val="20"/>
                <w:szCs w:val="20"/>
              </w:rPr>
              <w:t>-</w:t>
            </w:r>
            <w:r w:rsidR="00B06D77">
              <w:rPr>
                <w:sz w:val="20"/>
                <w:szCs w:val="20"/>
                <w:lang w:val="en-US"/>
              </w:rPr>
              <w:t>m</w:t>
            </w:r>
            <w:r w:rsidRPr="00B06D77">
              <w:rPr>
                <w:sz w:val="20"/>
                <w:szCs w:val="20"/>
                <w:lang w:val="en-US"/>
              </w:rPr>
              <w:t>ail</w:t>
            </w:r>
            <w:r w:rsidRPr="005463D6">
              <w:rPr>
                <w:sz w:val="20"/>
                <w:szCs w:val="20"/>
              </w:rPr>
              <w:t xml:space="preserve">: </w:t>
            </w:r>
            <w:hyperlink r:id="rId7" w:history="1">
              <w:r w:rsidRPr="00B06D77">
                <w:rPr>
                  <w:sz w:val="20"/>
                  <w:szCs w:val="20"/>
                  <w:u w:val="single"/>
                  <w:lang w:val="en-US"/>
                </w:rPr>
                <w:t>mamo</w:t>
              </w:r>
              <w:r w:rsidRPr="005463D6">
                <w:rPr>
                  <w:sz w:val="20"/>
                  <w:szCs w:val="20"/>
                  <w:u w:val="single"/>
                </w:rPr>
                <w:t>61@</w:t>
              </w:r>
              <w:r w:rsidRPr="00B06D77">
                <w:rPr>
                  <w:sz w:val="20"/>
                  <w:szCs w:val="20"/>
                  <w:u w:val="single"/>
                  <w:lang w:val="en-US"/>
                </w:rPr>
                <w:t>yandex</w:t>
              </w:r>
              <w:r w:rsidRPr="005463D6">
                <w:rPr>
                  <w:sz w:val="20"/>
                  <w:szCs w:val="20"/>
                  <w:u w:val="single"/>
                </w:rPr>
                <w:t>.</w:t>
              </w:r>
              <w:r w:rsidRPr="00B06D77">
                <w:rPr>
                  <w:sz w:val="20"/>
                  <w:szCs w:val="20"/>
                  <w:u w:val="single"/>
                  <w:lang w:val="en-US"/>
                </w:rPr>
                <w:t>ru</w:t>
              </w:r>
            </w:hyperlink>
          </w:p>
          <w:p w:rsidR="00B06D77" w:rsidRPr="005463D6" w:rsidRDefault="00B06D77" w:rsidP="0059090D">
            <w:pPr>
              <w:jc w:val="center"/>
              <w:rPr>
                <w:sz w:val="20"/>
                <w:szCs w:val="20"/>
              </w:rPr>
            </w:pPr>
          </w:p>
          <w:p w:rsidR="002067C1" w:rsidRPr="00B06D77" w:rsidRDefault="000024B7" w:rsidP="00490DB0">
            <w:pPr>
              <w:pStyle w:val="a4"/>
              <w:jc w:val="center"/>
              <w:rPr>
                <w:rFonts w:ascii="Times New Roman" w:hAnsi="Times New Roman" w:cs="Times New Roman"/>
                <w:kern w:val="0"/>
                <w:szCs w:val="20"/>
                <w:lang w:val="en-US" w:eastAsia="ru-RU" w:bidi="ar-SA"/>
              </w:rPr>
            </w:pPr>
            <w:proofErr w:type="spellStart"/>
            <w:r w:rsidRPr="0059090D">
              <w:rPr>
                <w:rFonts w:ascii="Times New Roman" w:hAnsi="Times New Roman" w:cs="Times New Roman"/>
                <w:kern w:val="0"/>
                <w:szCs w:val="20"/>
                <w:lang w:eastAsia="ru-RU" w:bidi="ar-SA"/>
              </w:rPr>
              <w:t>Исх</w:t>
            </w:r>
            <w:proofErr w:type="spellEnd"/>
            <w:r w:rsidRPr="00B06D77">
              <w:rPr>
                <w:rFonts w:ascii="Times New Roman" w:hAnsi="Times New Roman" w:cs="Times New Roman"/>
                <w:kern w:val="0"/>
                <w:szCs w:val="20"/>
                <w:lang w:val="en-US" w:eastAsia="ru-RU" w:bidi="ar-SA"/>
              </w:rPr>
              <w:t>. № __</w:t>
            </w:r>
            <w:r w:rsidR="00E73400" w:rsidRPr="00B06D77">
              <w:rPr>
                <w:rFonts w:ascii="Times New Roman" w:hAnsi="Times New Roman" w:cs="Times New Roman"/>
                <w:kern w:val="0"/>
                <w:szCs w:val="20"/>
                <w:lang w:val="en-US" w:eastAsia="ru-RU" w:bidi="ar-SA"/>
              </w:rPr>
              <w:t>___</w:t>
            </w:r>
            <w:r w:rsidR="002067C1" w:rsidRPr="00B06D77">
              <w:rPr>
                <w:rFonts w:ascii="Times New Roman" w:hAnsi="Times New Roman" w:cs="Times New Roman"/>
                <w:kern w:val="0"/>
                <w:szCs w:val="20"/>
                <w:lang w:val="en-US" w:eastAsia="ru-RU" w:bidi="ar-SA"/>
              </w:rPr>
              <w:t>________________________</w:t>
            </w:r>
          </w:p>
          <w:p w:rsidR="002067C1" w:rsidRPr="00B06D77" w:rsidRDefault="002067C1" w:rsidP="00490DB0">
            <w:pPr>
              <w:pStyle w:val="a4"/>
              <w:jc w:val="center"/>
              <w:rPr>
                <w:rFonts w:ascii="Times New Roman" w:hAnsi="Times New Roman" w:cs="Times New Roman"/>
                <w:kern w:val="0"/>
                <w:szCs w:val="20"/>
                <w:lang w:val="en-US" w:eastAsia="ru-RU" w:bidi="ar-SA"/>
              </w:rPr>
            </w:pPr>
          </w:p>
          <w:p w:rsidR="008836B9" w:rsidRPr="00B06D77" w:rsidRDefault="002067C1" w:rsidP="00490DB0">
            <w:pPr>
              <w:pStyle w:val="a4"/>
              <w:jc w:val="center"/>
              <w:rPr>
                <w:rFonts w:ascii="Times New Roman" w:hAnsi="Times New Roman" w:cs="Times New Roman"/>
                <w:kern w:val="0"/>
                <w:szCs w:val="20"/>
                <w:lang w:val="en-US" w:eastAsia="ru-RU" w:bidi="ar-SA"/>
              </w:rPr>
            </w:pPr>
            <w:r w:rsidRPr="0059090D">
              <w:rPr>
                <w:rFonts w:ascii="Times New Roman" w:hAnsi="Times New Roman" w:cs="Times New Roman"/>
                <w:kern w:val="0"/>
                <w:szCs w:val="20"/>
                <w:lang w:eastAsia="ru-RU" w:bidi="ar-SA"/>
              </w:rPr>
              <w:t>от</w:t>
            </w:r>
            <w:r w:rsidRPr="00B06D77">
              <w:rPr>
                <w:rFonts w:ascii="Times New Roman" w:hAnsi="Times New Roman" w:cs="Times New Roman"/>
                <w:kern w:val="0"/>
                <w:szCs w:val="20"/>
                <w:lang w:val="en-US" w:eastAsia="ru-RU" w:bidi="ar-SA"/>
              </w:rPr>
              <w:t xml:space="preserve">  </w:t>
            </w:r>
            <w:r w:rsidR="002F2755" w:rsidRPr="00B06D77">
              <w:rPr>
                <w:rFonts w:ascii="Times New Roman" w:hAnsi="Times New Roman" w:cs="Times New Roman"/>
                <w:kern w:val="0"/>
                <w:szCs w:val="20"/>
                <w:lang w:val="en-US" w:eastAsia="ru-RU" w:bidi="ar-SA"/>
              </w:rPr>
              <w:t>«</w:t>
            </w:r>
            <w:r w:rsidR="000D7D32" w:rsidRPr="00B06D77">
              <w:rPr>
                <w:rFonts w:ascii="Times New Roman" w:hAnsi="Times New Roman" w:cs="Times New Roman"/>
                <w:kern w:val="0"/>
                <w:szCs w:val="20"/>
                <w:lang w:val="en-US" w:eastAsia="ru-RU" w:bidi="ar-SA"/>
              </w:rPr>
              <w:t>____</w:t>
            </w:r>
            <w:r w:rsidR="000024B7" w:rsidRPr="00B06D77">
              <w:rPr>
                <w:rFonts w:ascii="Times New Roman" w:hAnsi="Times New Roman" w:cs="Times New Roman"/>
                <w:kern w:val="0"/>
                <w:szCs w:val="20"/>
                <w:lang w:val="en-US" w:eastAsia="ru-RU" w:bidi="ar-SA"/>
              </w:rPr>
              <w:t>_</w:t>
            </w:r>
            <w:r w:rsidR="007C00CF" w:rsidRPr="00B06D77">
              <w:rPr>
                <w:rFonts w:ascii="Times New Roman" w:hAnsi="Times New Roman" w:cs="Times New Roman"/>
                <w:kern w:val="0"/>
                <w:szCs w:val="20"/>
                <w:lang w:val="en-US" w:eastAsia="ru-RU" w:bidi="ar-SA"/>
              </w:rPr>
              <w:t xml:space="preserve">» </w:t>
            </w:r>
            <w:r w:rsidR="000024B7" w:rsidRPr="00B06D77">
              <w:rPr>
                <w:rFonts w:ascii="Times New Roman" w:hAnsi="Times New Roman" w:cs="Times New Roman"/>
                <w:kern w:val="0"/>
                <w:szCs w:val="20"/>
                <w:lang w:val="en-US" w:eastAsia="ru-RU" w:bidi="ar-SA"/>
              </w:rPr>
              <w:t>_____</w:t>
            </w:r>
            <w:r w:rsidR="000D7D32" w:rsidRPr="00B06D77">
              <w:rPr>
                <w:rFonts w:ascii="Times New Roman" w:hAnsi="Times New Roman" w:cs="Times New Roman"/>
                <w:kern w:val="0"/>
                <w:szCs w:val="20"/>
                <w:lang w:val="en-US" w:eastAsia="ru-RU" w:bidi="ar-SA"/>
              </w:rPr>
              <w:t>_____</w:t>
            </w:r>
            <w:r w:rsidR="000024B7" w:rsidRPr="00B06D77">
              <w:rPr>
                <w:rFonts w:ascii="Times New Roman" w:hAnsi="Times New Roman" w:cs="Times New Roman"/>
                <w:kern w:val="0"/>
                <w:szCs w:val="20"/>
                <w:lang w:val="en-US" w:eastAsia="ru-RU" w:bidi="ar-SA"/>
              </w:rPr>
              <w:t>_____</w:t>
            </w:r>
            <w:r w:rsidR="00681454" w:rsidRPr="00B06D77">
              <w:rPr>
                <w:rFonts w:ascii="Times New Roman" w:hAnsi="Times New Roman" w:cs="Times New Roman"/>
                <w:kern w:val="0"/>
                <w:szCs w:val="20"/>
                <w:lang w:val="en-US" w:eastAsia="ru-RU" w:bidi="ar-SA"/>
              </w:rPr>
              <w:t xml:space="preserve"> </w:t>
            </w:r>
            <w:r w:rsidR="004E0C94" w:rsidRPr="00B06D77">
              <w:rPr>
                <w:rFonts w:ascii="Times New Roman" w:hAnsi="Times New Roman" w:cs="Times New Roman"/>
                <w:kern w:val="0"/>
                <w:szCs w:val="20"/>
                <w:lang w:val="en-US" w:eastAsia="ru-RU" w:bidi="ar-SA"/>
              </w:rPr>
              <w:t>201</w:t>
            </w:r>
            <w:r w:rsidR="000024B7" w:rsidRPr="00B06D77">
              <w:rPr>
                <w:rFonts w:ascii="Times New Roman" w:hAnsi="Times New Roman" w:cs="Times New Roman"/>
                <w:kern w:val="0"/>
                <w:szCs w:val="20"/>
                <w:lang w:val="en-US" w:eastAsia="ru-RU" w:bidi="ar-SA"/>
              </w:rPr>
              <w:t>_</w:t>
            </w:r>
            <w:r w:rsidR="00B06D77">
              <w:rPr>
                <w:rFonts w:ascii="Times New Roman" w:hAnsi="Times New Roman" w:cs="Times New Roman"/>
                <w:kern w:val="0"/>
                <w:szCs w:val="20"/>
                <w:lang w:val="en-US" w:eastAsia="ru-RU" w:bidi="ar-SA"/>
              </w:rPr>
              <w:t>_</w:t>
            </w:r>
            <w:r w:rsidR="000024B7" w:rsidRPr="00B06D77">
              <w:rPr>
                <w:rFonts w:ascii="Times New Roman" w:hAnsi="Times New Roman" w:cs="Times New Roman"/>
                <w:kern w:val="0"/>
                <w:szCs w:val="20"/>
                <w:lang w:val="en-US" w:eastAsia="ru-RU" w:bidi="ar-SA"/>
              </w:rPr>
              <w:t>_</w:t>
            </w:r>
            <w:r w:rsidR="008836B9" w:rsidRPr="00B06D77">
              <w:rPr>
                <w:rFonts w:ascii="Times New Roman" w:hAnsi="Times New Roman" w:cs="Times New Roman"/>
                <w:kern w:val="0"/>
                <w:szCs w:val="20"/>
                <w:lang w:val="en-US" w:eastAsia="ru-RU" w:bidi="ar-SA"/>
              </w:rPr>
              <w:t xml:space="preserve"> </w:t>
            </w:r>
            <w:r w:rsidR="008836B9" w:rsidRPr="0059090D">
              <w:rPr>
                <w:rFonts w:ascii="Times New Roman" w:hAnsi="Times New Roman" w:cs="Times New Roman"/>
                <w:kern w:val="0"/>
                <w:szCs w:val="20"/>
                <w:lang w:eastAsia="ru-RU" w:bidi="ar-SA"/>
              </w:rPr>
              <w:t>г</w:t>
            </w:r>
            <w:r w:rsidR="008836B9" w:rsidRPr="00B06D77">
              <w:rPr>
                <w:rFonts w:ascii="Times New Roman" w:hAnsi="Times New Roman" w:cs="Times New Roman"/>
                <w:kern w:val="0"/>
                <w:szCs w:val="20"/>
                <w:lang w:val="en-US" w:eastAsia="ru-RU" w:bidi="ar-SA"/>
              </w:rPr>
              <w:t>.</w:t>
            </w:r>
          </w:p>
          <w:p w:rsidR="008836B9" w:rsidRPr="00B06D77" w:rsidRDefault="008836B9">
            <w:pPr>
              <w:pStyle w:val="a4"/>
              <w:jc w:val="center"/>
              <w:rPr>
                <w:kern w:val="0"/>
                <w:lang w:val="en-US" w:eastAsia="ru-RU" w:bidi="ar-SA"/>
              </w:rPr>
            </w:pPr>
          </w:p>
        </w:tc>
        <w:tc>
          <w:tcPr>
            <w:tcW w:w="4259" w:type="dxa"/>
          </w:tcPr>
          <w:p w:rsidR="00326E92" w:rsidRPr="00B06D77" w:rsidRDefault="00326E92">
            <w:pPr>
              <w:ind w:left="22"/>
              <w:jc w:val="center"/>
              <w:rPr>
                <w:lang w:val="en-US"/>
              </w:rPr>
            </w:pPr>
          </w:p>
          <w:p w:rsidR="00E00F1C" w:rsidRPr="00BD6AAC" w:rsidRDefault="00BD6AAC">
            <w:pPr>
              <w:ind w:left="22"/>
              <w:jc w:val="center"/>
              <w:rPr>
                <w:b/>
              </w:rPr>
            </w:pPr>
            <w:r w:rsidRPr="00BD6AAC">
              <w:rPr>
                <w:b/>
              </w:rPr>
              <w:t>ПРОЕКТ</w:t>
            </w:r>
          </w:p>
          <w:p w:rsidR="00DE4A29" w:rsidRPr="00B06D77" w:rsidRDefault="00DE4A29" w:rsidP="00F150CC">
            <w:pPr>
              <w:pStyle w:val="a5"/>
              <w:spacing w:before="0" w:beforeAutospacing="0" w:after="0" w:afterAutospacing="0"/>
              <w:rPr>
                <w:lang w:val="en-US"/>
              </w:rPr>
            </w:pPr>
          </w:p>
        </w:tc>
      </w:tr>
    </w:tbl>
    <w:p w:rsidR="00617CFA" w:rsidRDefault="00617CFA" w:rsidP="00617CFA">
      <w:pPr>
        <w:jc w:val="center"/>
        <w:rPr>
          <w:b/>
          <w:lang w:val="en-US"/>
        </w:rPr>
      </w:pPr>
    </w:p>
    <w:p w:rsidR="005463D6" w:rsidRPr="0077715F" w:rsidRDefault="005463D6" w:rsidP="005463D6">
      <w:pPr>
        <w:jc w:val="center"/>
        <w:rPr>
          <w:b/>
          <w:sz w:val="28"/>
          <w:szCs w:val="28"/>
        </w:rPr>
      </w:pPr>
      <w:r w:rsidRPr="0077715F">
        <w:rPr>
          <w:b/>
          <w:sz w:val="28"/>
          <w:szCs w:val="28"/>
        </w:rPr>
        <w:t>ПОСТАНОВЛЕНИЕ №</w:t>
      </w:r>
    </w:p>
    <w:p w:rsidR="005463D6" w:rsidRDefault="005463D6" w:rsidP="005463D6"/>
    <w:p w:rsidR="005463D6" w:rsidRPr="004208A5" w:rsidRDefault="005463D6" w:rsidP="005463D6">
      <w:r w:rsidRPr="004208A5">
        <w:t xml:space="preserve">Санкт-Петербург                                              </w:t>
      </w:r>
      <w:r>
        <w:t xml:space="preserve">                          </w:t>
      </w:r>
      <w:r w:rsidR="00536263">
        <w:t xml:space="preserve">                         </w:t>
      </w:r>
      <w:r w:rsidR="00D47481">
        <w:t>____________</w:t>
      </w:r>
      <w:r w:rsidR="00E20F3D">
        <w:t xml:space="preserve"> 2019</w:t>
      </w:r>
      <w:r w:rsidR="005875BC">
        <w:t xml:space="preserve"> </w:t>
      </w:r>
    </w:p>
    <w:p w:rsidR="005463D6" w:rsidRPr="004208A5" w:rsidRDefault="005463D6" w:rsidP="005463D6">
      <w:pPr>
        <w:tabs>
          <w:tab w:val="left" w:pos="6859"/>
        </w:tabs>
        <w:jc w:val="center"/>
      </w:pPr>
    </w:p>
    <w:p w:rsidR="005463D6" w:rsidRDefault="005463D6" w:rsidP="005463D6">
      <w:pPr>
        <w:pStyle w:val="40"/>
        <w:shd w:val="clear" w:color="auto" w:fill="auto"/>
        <w:tabs>
          <w:tab w:val="right" w:pos="9286"/>
        </w:tabs>
        <w:ind w:left="20"/>
        <w:rPr>
          <w:color w:val="000000"/>
          <w:sz w:val="24"/>
          <w:szCs w:val="24"/>
        </w:rPr>
      </w:pPr>
    </w:p>
    <w:p w:rsidR="0052347E" w:rsidRDefault="005463D6" w:rsidP="005875BC">
      <w:pPr>
        <w:pStyle w:val="40"/>
        <w:shd w:val="clear" w:color="auto" w:fill="auto"/>
        <w:tabs>
          <w:tab w:val="right" w:pos="9286"/>
        </w:tabs>
        <w:ind w:left="20"/>
        <w:rPr>
          <w:i w:val="0"/>
          <w:color w:val="000000"/>
          <w:sz w:val="24"/>
          <w:szCs w:val="24"/>
        </w:rPr>
      </w:pPr>
      <w:r w:rsidRPr="00643B19">
        <w:rPr>
          <w:i w:val="0"/>
          <w:color w:val="000000"/>
          <w:sz w:val="24"/>
          <w:szCs w:val="24"/>
        </w:rPr>
        <w:t>О</w:t>
      </w:r>
      <w:r w:rsidR="0052347E">
        <w:rPr>
          <w:i w:val="0"/>
          <w:color w:val="000000"/>
          <w:sz w:val="24"/>
          <w:szCs w:val="24"/>
        </w:rPr>
        <w:t xml:space="preserve"> </w:t>
      </w:r>
      <w:r w:rsidR="00E20F3D">
        <w:rPr>
          <w:i w:val="0"/>
          <w:color w:val="000000"/>
          <w:sz w:val="24"/>
          <w:szCs w:val="24"/>
        </w:rPr>
        <w:t xml:space="preserve">внесении изменений </w:t>
      </w:r>
    </w:p>
    <w:p w:rsidR="00E20F3D" w:rsidRDefault="00E20F3D" w:rsidP="005875BC">
      <w:pPr>
        <w:pStyle w:val="40"/>
        <w:shd w:val="clear" w:color="auto" w:fill="auto"/>
        <w:tabs>
          <w:tab w:val="right" w:pos="9286"/>
        </w:tabs>
        <w:ind w:left="20"/>
        <w:rPr>
          <w:i w:val="0"/>
          <w:color w:val="000000"/>
          <w:sz w:val="24"/>
          <w:szCs w:val="24"/>
        </w:rPr>
      </w:pPr>
      <w:r>
        <w:rPr>
          <w:i w:val="0"/>
          <w:color w:val="000000"/>
          <w:sz w:val="24"/>
          <w:szCs w:val="24"/>
        </w:rPr>
        <w:t>В Постановление № 202</w:t>
      </w:r>
    </w:p>
    <w:p w:rsidR="00E20F3D" w:rsidRDefault="00E20F3D" w:rsidP="005875BC">
      <w:pPr>
        <w:pStyle w:val="40"/>
        <w:shd w:val="clear" w:color="auto" w:fill="auto"/>
        <w:tabs>
          <w:tab w:val="right" w:pos="9286"/>
        </w:tabs>
        <w:ind w:left="20"/>
        <w:rPr>
          <w:i w:val="0"/>
          <w:color w:val="000000"/>
          <w:sz w:val="24"/>
          <w:szCs w:val="24"/>
        </w:rPr>
      </w:pPr>
      <w:r>
        <w:rPr>
          <w:i w:val="0"/>
          <w:color w:val="000000"/>
          <w:sz w:val="24"/>
          <w:szCs w:val="24"/>
        </w:rPr>
        <w:t>От 28.12.2012</w:t>
      </w:r>
    </w:p>
    <w:p w:rsidR="0052347E" w:rsidRDefault="0052347E" w:rsidP="0052347E">
      <w:pPr>
        <w:pStyle w:val="40"/>
        <w:shd w:val="clear" w:color="auto" w:fill="auto"/>
        <w:tabs>
          <w:tab w:val="right" w:pos="9286"/>
        </w:tabs>
        <w:ind w:left="20"/>
        <w:rPr>
          <w:i w:val="0"/>
          <w:color w:val="000000"/>
          <w:sz w:val="24"/>
          <w:szCs w:val="24"/>
        </w:rPr>
      </w:pPr>
    </w:p>
    <w:p w:rsidR="0052347E" w:rsidRPr="000B569F" w:rsidRDefault="00E20F3D" w:rsidP="0052347E">
      <w:pPr>
        <w:pStyle w:val="40"/>
        <w:shd w:val="clear" w:color="auto" w:fill="auto"/>
        <w:tabs>
          <w:tab w:val="right" w:pos="9286"/>
        </w:tabs>
        <w:ind w:left="20"/>
        <w:rPr>
          <w:b/>
          <w:bCs/>
          <w:sz w:val="24"/>
          <w:szCs w:val="24"/>
        </w:rPr>
      </w:pPr>
      <w:r>
        <w:rPr>
          <w:i w:val="0"/>
          <w:color w:val="000000"/>
          <w:sz w:val="24"/>
          <w:szCs w:val="24"/>
        </w:rPr>
        <w:t>В соответствии с Предложением Прокуратуры Петроградского района от 18.06.2019 № 04-17-2019</w:t>
      </w:r>
      <w:r w:rsidRPr="00E20F3D">
        <w:rPr>
          <w:i w:val="0"/>
          <w:color w:val="000000"/>
          <w:sz w:val="24"/>
          <w:szCs w:val="24"/>
        </w:rPr>
        <w:t>/</w:t>
      </w:r>
      <w:r>
        <w:rPr>
          <w:i w:val="0"/>
          <w:color w:val="000000"/>
          <w:sz w:val="24"/>
          <w:szCs w:val="24"/>
        </w:rPr>
        <w:t>21п</w:t>
      </w:r>
      <w:r w:rsidR="00D47481">
        <w:rPr>
          <w:i w:val="0"/>
          <w:color w:val="000000"/>
          <w:sz w:val="24"/>
          <w:szCs w:val="24"/>
        </w:rPr>
        <w:t xml:space="preserve">, Местная Администрация МО </w:t>
      </w:r>
      <w:proofErr w:type="spellStart"/>
      <w:proofErr w:type="gramStart"/>
      <w:r w:rsidR="00D47481">
        <w:rPr>
          <w:i w:val="0"/>
          <w:color w:val="000000"/>
          <w:sz w:val="24"/>
          <w:szCs w:val="24"/>
        </w:rPr>
        <w:t>МО</w:t>
      </w:r>
      <w:proofErr w:type="spellEnd"/>
      <w:proofErr w:type="gramEnd"/>
      <w:r w:rsidR="00D47481">
        <w:rPr>
          <w:i w:val="0"/>
          <w:color w:val="000000"/>
          <w:sz w:val="24"/>
          <w:szCs w:val="24"/>
        </w:rPr>
        <w:t xml:space="preserve"> Аптекарский остров </w:t>
      </w:r>
    </w:p>
    <w:p w:rsidR="005463D6" w:rsidRDefault="005463D6" w:rsidP="005463D6">
      <w:pPr>
        <w:pStyle w:val="Heading"/>
        <w:ind w:firstLine="540"/>
        <w:jc w:val="both"/>
        <w:rPr>
          <w:rFonts w:ascii="Times New Roman" w:hAnsi="Times New Roman" w:cs="Times New Roman"/>
          <w:bCs w:val="0"/>
          <w:sz w:val="24"/>
          <w:szCs w:val="24"/>
        </w:rPr>
      </w:pPr>
    </w:p>
    <w:p w:rsidR="004014F2" w:rsidRDefault="004014F2" w:rsidP="005463D6">
      <w:pPr>
        <w:pStyle w:val="Heading"/>
        <w:ind w:firstLine="540"/>
        <w:jc w:val="both"/>
        <w:rPr>
          <w:rFonts w:ascii="Times New Roman" w:hAnsi="Times New Roman" w:cs="Times New Roman"/>
          <w:bCs w:val="0"/>
          <w:sz w:val="24"/>
          <w:szCs w:val="24"/>
        </w:rPr>
      </w:pPr>
    </w:p>
    <w:p w:rsidR="005463D6" w:rsidRDefault="005463D6" w:rsidP="0055644D">
      <w:pPr>
        <w:pStyle w:val="Heading"/>
        <w:jc w:val="both"/>
        <w:rPr>
          <w:rFonts w:ascii="Times New Roman" w:hAnsi="Times New Roman" w:cs="Times New Roman"/>
          <w:bCs w:val="0"/>
          <w:sz w:val="24"/>
          <w:szCs w:val="24"/>
        </w:rPr>
      </w:pPr>
      <w:r w:rsidRPr="00715A3B">
        <w:rPr>
          <w:rFonts w:ascii="Times New Roman" w:hAnsi="Times New Roman" w:cs="Times New Roman"/>
          <w:bCs w:val="0"/>
          <w:sz w:val="24"/>
          <w:szCs w:val="24"/>
        </w:rPr>
        <w:t>ПОСТАНОВЛЯЕТ:</w:t>
      </w:r>
    </w:p>
    <w:p w:rsidR="006C1C5C" w:rsidRDefault="006C1C5C" w:rsidP="006C1C5C">
      <w:pPr>
        <w:pStyle w:val="Heading"/>
        <w:jc w:val="both"/>
        <w:rPr>
          <w:rFonts w:ascii="Times New Roman" w:hAnsi="Times New Roman" w:cs="Times New Roman"/>
          <w:bCs w:val="0"/>
          <w:sz w:val="24"/>
          <w:szCs w:val="24"/>
        </w:rPr>
      </w:pPr>
    </w:p>
    <w:p w:rsidR="00765B21" w:rsidRDefault="00765B21" w:rsidP="005463D6">
      <w:pPr>
        <w:pStyle w:val="Heading"/>
        <w:ind w:firstLine="540"/>
        <w:jc w:val="both"/>
        <w:rPr>
          <w:rFonts w:ascii="Times New Roman" w:hAnsi="Times New Roman" w:cs="Times New Roman"/>
          <w:bCs w:val="0"/>
          <w:sz w:val="24"/>
          <w:szCs w:val="24"/>
        </w:rPr>
      </w:pPr>
    </w:p>
    <w:p w:rsidR="005463D6" w:rsidRPr="00643B19" w:rsidRDefault="00596B9F" w:rsidP="0055644D">
      <w:pPr>
        <w:spacing w:after="1" w:line="240" w:lineRule="atLeast"/>
        <w:jc w:val="both"/>
      </w:pPr>
      <w:r>
        <w:rPr>
          <w:bCs/>
        </w:rPr>
        <w:t xml:space="preserve">1. </w:t>
      </w:r>
      <w:r w:rsidR="00E20F3D">
        <w:rPr>
          <w:bCs/>
        </w:rPr>
        <w:t>Изложить п. 5.2.3 Административного регламента, утвержденного Постановлением № 202 от 28.12.2019 в следующей редакции: «</w:t>
      </w:r>
      <w:r w:rsidR="0055644D">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463D6" w:rsidRPr="006C1C5C" w:rsidRDefault="0055644D" w:rsidP="006C1C5C">
      <w:pPr>
        <w:pStyle w:val="40"/>
        <w:shd w:val="clear" w:color="auto" w:fill="auto"/>
        <w:tabs>
          <w:tab w:val="right" w:pos="9286"/>
        </w:tabs>
        <w:spacing w:line="240" w:lineRule="auto"/>
        <w:ind w:left="20"/>
        <w:rPr>
          <w:b/>
          <w:i w:val="0"/>
          <w:sz w:val="24"/>
          <w:szCs w:val="24"/>
        </w:rPr>
      </w:pPr>
      <w:r>
        <w:rPr>
          <w:i w:val="0"/>
          <w:sz w:val="24"/>
          <w:szCs w:val="24"/>
        </w:rPr>
        <w:t>2</w:t>
      </w:r>
      <w:r w:rsidR="005463D6" w:rsidRPr="000B33FC">
        <w:rPr>
          <w:i w:val="0"/>
          <w:sz w:val="24"/>
          <w:szCs w:val="24"/>
        </w:rPr>
        <w:t xml:space="preserve">. </w:t>
      </w:r>
      <w:r w:rsidR="006C1C5C">
        <w:rPr>
          <w:i w:val="0"/>
          <w:sz w:val="24"/>
          <w:szCs w:val="24"/>
        </w:rPr>
        <w:t xml:space="preserve">Опубликовать настоящее </w:t>
      </w:r>
      <w:r w:rsidR="005463D6" w:rsidRPr="000B33FC">
        <w:rPr>
          <w:i w:val="0"/>
          <w:sz w:val="24"/>
          <w:szCs w:val="24"/>
        </w:rPr>
        <w:t xml:space="preserve">Постановление </w:t>
      </w:r>
      <w:r w:rsidR="006C1C5C">
        <w:rPr>
          <w:i w:val="0"/>
          <w:sz w:val="24"/>
          <w:szCs w:val="24"/>
        </w:rPr>
        <w:t xml:space="preserve">на официальном сайте МО Аптекарский остров </w:t>
      </w:r>
      <w:r w:rsidR="006C1C5C">
        <w:rPr>
          <w:i w:val="0"/>
          <w:sz w:val="24"/>
          <w:szCs w:val="24"/>
          <w:lang w:val="en-US"/>
        </w:rPr>
        <w:t>msapt</w:t>
      </w:r>
      <w:r w:rsidR="006C1C5C" w:rsidRPr="006C1C5C">
        <w:rPr>
          <w:i w:val="0"/>
          <w:sz w:val="24"/>
          <w:szCs w:val="24"/>
        </w:rPr>
        <w:t>-</w:t>
      </w:r>
      <w:r w:rsidR="006C1C5C">
        <w:rPr>
          <w:i w:val="0"/>
          <w:sz w:val="24"/>
          <w:szCs w:val="24"/>
          <w:lang w:val="en-US"/>
        </w:rPr>
        <w:t>ostrov</w:t>
      </w:r>
      <w:r w:rsidR="006C1C5C" w:rsidRPr="006C1C5C">
        <w:rPr>
          <w:i w:val="0"/>
          <w:sz w:val="24"/>
          <w:szCs w:val="24"/>
        </w:rPr>
        <w:t>.</w:t>
      </w:r>
      <w:r w:rsidR="006C1C5C">
        <w:rPr>
          <w:i w:val="0"/>
          <w:sz w:val="24"/>
          <w:szCs w:val="24"/>
          <w:lang w:val="en-US"/>
        </w:rPr>
        <w:t>ru</w:t>
      </w:r>
    </w:p>
    <w:p w:rsidR="005463D6" w:rsidRPr="000B33FC" w:rsidRDefault="0055644D" w:rsidP="005463D6">
      <w:pPr>
        <w:pStyle w:val="Heading"/>
        <w:jc w:val="both"/>
        <w:rPr>
          <w:rFonts w:ascii="Times New Roman" w:hAnsi="Times New Roman" w:cs="Times New Roman"/>
          <w:b w:val="0"/>
          <w:bCs w:val="0"/>
          <w:sz w:val="24"/>
          <w:szCs w:val="24"/>
        </w:rPr>
      </w:pPr>
      <w:r>
        <w:rPr>
          <w:rFonts w:ascii="Times New Roman" w:hAnsi="Times New Roman" w:cs="Times New Roman"/>
          <w:b w:val="0"/>
          <w:sz w:val="24"/>
          <w:szCs w:val="24"/>
        </w:rPr>
        <w:t>3</w:t>
      </w:r>
      <w:r w:rsidR="005463D6" w:rsidRPr="000B33FC">
        <w:rPr>
          <w:rFonts w:ascii="Times New Roman" w:hAnsi="Times New Roman" w:cs="Times New Roman"/>
          <w:b w:val="0"/>
          <w:sz w:val="24"/>
          <w:szCs w:val="24"/>
        </w:rPr>
        <w:t xml:space="preserve">. </w:t>
      </w:r>
      <w:proofErr w:type="gramStart"/>
      <w:r w:rsidR="005463D6" w:rsidRPr="000B33FC">
        <w:rPr>
          <w:rFonts w:ascii="Times New Roman" w:hAnsi="Times New Roman" w:cs="Times New Roman"/>
          <w:b w:val="0"/>
          <w:sz w:val="24"/>
          <w:szCs w:val="24"/>
        </w:rPr>
        <w:t>Контроль за</w:t>
      </w:r>
      <w:proofErr w:type="gramEnd"/>
      <w:r w:rsidR="005463D6" w:rsidRPr="000B33FC">
        <w:rPr>
          <w:rFonts w:ascii="Times New Roman" w:hAnsi="Times New Roman" w:cs="Times New Roman"/>
          <w:b w:val="0"/>
          <w:sz w:val="24"/>
          <w:szCs w:val="24"/>
        </w:rPr>
        <w:t xml:space="preserve"> исполнением данного Постановления оставляю за собой.</w:t>
      </w:r>
    </w:p>
    <w:p w:rsidR="005463D6" w:rsidRDefault="005463D6" w:rsidP="005463D6">
      <w:pPr>
        <w:jc w:val="both"/>
      </w:pPr>
    </w:p>
    <w:p w:rsidR="005463D6" w:rsidRDefault="005463D6" w:rsidP="005463D6">
      <w:pPr>
        <w:jc w:val="both"/>
      </w:pPr>
    </w:p>
    <w:p w:rsidR="0055644D" w:rsidRDefault="0055644D" w:rsidP="005463D6">
      <w:pPr>
        <w:jc w:val="both"/>
      </w:pPr>
    </w:p>
    <w:p w:rsidR="005463D6" w:rsidRPr="00227744" w:rsidRDefault="005463D6" w:rsidP="005463D6">
      <w:pPr>
        <w:jc w:val="both"/>
      </w:pPr>
      <w:r w:rsidRPr="00227744">
        <w:t>Глава Местной Администрации</w:t>
      </w:r>
    </w:p>
    <w:p w:rsidR="00617CFA" w:rsidRPr="005463D6" w:rsidRDefault="005463D6" w:rsidP="000B33FC">
      <w:pPr>
        <w:jc w:val="both"/>
        <w:rPr>
          <w:b/>
        </w:rPr>
      </w:pPr>
      <w:r w:rsidRPr="00227744">
        <w:t xml:space="preserve">МО </w:t>
      </w:r>
      <w:proofErr w:type="spellStart"/>
      <w:proofErr w:type="gramStart"/>
      <w:r w:rsidRPr="00227744">
        <w:t>МО</w:t>
      </w:r>
      <w:proofErr w:type="spellEnd"/>
      <w:proofErr w:type="gramEnd"/>
      <w:r w:rsidRPr="00227744">
        <w:t xml:space="preserve"> Аптекарский остров                                               </w:t>
      </w:r>
      <w:r>
        <w:t xml:space="preserve">                  </w:t>
      </w:r>
      <w:r w:rsidR="000B33FC">
        <w:t xml:space="preserve">          </w:t>
      </w:r>
      <w:r>
        <w:t xml:space="preserve">   </w:t>
      </w:r>
      <w:r w:rsidRPr="00227744">
        <w:t xml:space="preserve"> А.А. Мартыненко</w:t>
      </w:r>
    </w:p>
    <w:sectPr w:rsidR="00617CFA" w:rsidRPr="005463D6" w:rsidSect="001000F3">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444"/>
    <w:multiLevelType w:val="hybridMultilevel"/>
    <w:tmpl w:val="915E53E4"/>
    <w:lvl w:ilvl="0" w:tplc="B3983F7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A4D28F9"/>
    <w:multiLevelType w:val="hybridMultilevel"/>
    <w:tmpl w:val="299455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9C753F"/>
    <w:multiLevelType w:val="hybridMultilevel"/>
    <w:tmpl w:val="616A8638"/>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242FE4"/>
    <w:multiLevelType w:val="hybridMultilevel"/>
    <w:tmpl w:val="D5060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608DC"/>
    <w:multiLevelType w:val="hybridMultilevel"/>
    <w:tmpl w:val="0EC882DE"/>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C4431"/>
    <w:multiLevelType w:val="hybridMultilevel"/>
    <w:tmpl w:val="B4C6B1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2DD4FF2"/>
    <w:multiLevelType w:val="hybridMultilevel"/>
    <w:tmpl w:val="5B80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463D6"/>
    <w:rsid w:val="0000020A"/>
    <w:rsid w:val="000024B7"/>
    <w:rsid w:val="000203C8"/>
    <w:rsid w:val="00045D61"/>
    <w:rsid w:val="0005395E"/>
    <w:rsid w:val="00056F31"/>
    <w:rsid w:val="000742B7"/>
    <w:rsid w:val="00075575"/>
    <w:rsid w:val="000B33FC"/>
    <w:rsid w:val="000C5699"/>
    <w:rsid w:val="000D474D"/>
    <w:rsid w:val="000D7D32"/>
    <w:rsid w:val="001000F3"/>
    <w:rsid w:val="00112A8E"/>
    <w:rsid w:val="0011615A"/>
    <w:rsid w:val="0016003B"/>
    <w:rsid w:val="00166B78"/>
    <w:rsid w:val="0018367A"/>
    <w:rsid w:val="001955E6"/>
    <w:rsid w:val="001F16E5"/>
    <w:rsid w:val="00202CBB"/>
    <w:rsid w:val="00206457"/>
    <w:rsid w:val="002067C1"/>
    <w:rsid w:val="00225E23"/>
    <w:rsid w:val="00292D4F"/>
    <w:rsid w:val="002975C9"/>
    <w:rsid w:val="002B2425"/>
    <w:rsid w:val="002D0FF0"/>
    <w:rsid w:val="002E07C4"/>
    <w:rsid w:val="002F2755"/>
    <w:rsid w:val="003227FE"/>
    <w:rsid w:val="00326E92"/>
    <w:rsid w:val="00331245"/>
    <w:rsid w:val="0035270D"/>
    <w:rsid w:val="00370160"/>
    <w:rsid w:val="003731F0"/>
    <w:rsid w:val="00391F00"/>
    <w:rsid w:val="003D6A8A"/>
    <w:rsid w:val="003E14FC"/>
    <w:rsid w:val="003F0365"/>
    <w:rsid w:val="004014F2"/>
    <w:rsid w:val="00431195"/>
    <w:rsid w:val="00454248"/>
    <w:rsid w:val="00490DB0"/>
    <w:rsid w:val="004C4BEF"/>
    <w:rsid w:val="004E0C94"/>
    <w:rsid w:val="0052347E"/>
    <w:rsid w:val="005246BB"/>
    <w:rsid w:val="00532FB2"/>
    <w:rsid w:val="00536263"/>
    <w:rsid w:val="005463D6"/>
    <w:rsid w:val="0055644D"/>
    <w:rsid w:val="00566D4E"/>
    <w:rsid w:val="005875BC"/>
    <w:rsid w:val="0059090D"/>
    <w:rsid w:val="00595742"/>
    <w:rsid w:val="00596B9F"/>
    <w:rsid w:val="005B6AB1"/>
    <w:rsid w:val="005C1F6E"/>
    <w:rsid w:val="005C4D5B"/>
    <w:rsid w:val="005E32CA"/>
    <w:rsid w:val="005F1194"/>
    <w:rsid w:val="00605DFD"/>
    <w:rsid w:val="00617CFA"/>
    <w:rsid w:val="00631802"/>
    <w:rsid w:val="00635394"/>
    <w:rsid w:val="006448A0"/>
    <w:rsid w:val="00681454"/>
    <w:rsid w:val="006829B7"/>
    <w:rsid w:val="00683696"/>
    <w:rsid w:val="0069148C"/>
    <w:rsid w:val="006A1058"/>
    <w:rsid w:val="006C1C5C"/>
    <w:rsid w:val="006C1DAD"/>
    <w:rsid w:val="006C62F7"/>
    <w:rsid w:val="006D6805"/>
    <w:rsid w:val="006E5DCC"/>
    <w:rsid w:val="006F181C"/>
    <w:rsid w:val="007315E5"/>
    <w:rsid w:val="00732A3F"/>
    <w:rsid w:val="007409BA"/>
    <w:rsid w:val="0075196C"/>
    <w:rsid w:val="00753E90"/>
    <w:rsid w:val="00765B21"/>
    <w:rsid w:val="00771C6F"/>
    <w:rsid w:val="007768F1"/>
    <w:rsid w:val="0078066F"/>
    <w:rsid w:val="00794A40"/>
    <w:rsid w:val="007B6216"/>
    <w:rsid w:val="007C00CF"/>
    <w:rsid w:val="007C45CD"/>
    <w:rsid w:val="007C5BB8"/>
    <w:rsid w:val="007F5519"/>
    <w:rsid w:val="00830A11"/>
    <w:rsid w:val="00833960"/>
    <w:rsid w:val="008464CE"/>
    <w:rsid w:val="00856F61"/>
    <w:rsid w:val="00871D65"/>
    <w:rsid w:val="008836B9"/>
    <w:rsid w:val="008D5B71"/>
    <w:rsid w:val="008E583E"/>
    <w:rsid w:val="00935D17"/>
    <w:rsid w:val="0093761E"/>
    <w:rsid w:val="009A6291"/>
    <w:rsid w:val="009B6458"/>
    <w:rsid w:val="009F43CB"/>
    <w:rsid w:val="009F4977"/>
    <w:rsid w:val="00A10DAA"/>
    <w:rsid w:val="00A306CC"/>
    <w:rsid w:val="00AA2CFE"/>
    <w:rsid w:val="00AB6B59"/>
    <w:rsid w:val="00AC4869"/>
    <w:rsid w:val="00AE74F9"/>
    <w:rsid w:val="00AF6F1B"/>
    <w:rsid w:val="00B00B48"/>
    <w:rsid w:val="00B01A6D"/>
    <w:rsid w:val="00B02747"/>
    <w:rsid w:val="00B052E3"/>
    <w:rsid w:val="00B06D77"/>
    <w:rsid w:val="00B119D7"/>
    <w:rsid w:val="00B22F00"/>
    <w:rsid w:val="00B61514"/>
    <w:rsid w:val="00B80A95"/>
    <w:rsid w:val="00B924E9"/>
    <w:rsid w:val="00BC0D2C"/>
    <w:rsid w:val="00BC1FEC"/>
    <w:rsid w:val="00BC3189"/>
    <w:rsid w:val="00BC5B15"/>
    <w:rsid w:val="00BD6AAC"/>
    <w:rsid w:val="00C009E1"/>
    <w:rsid w:val="00C06274"/>
    <w:rsid w:val="00C558C8"/>
    <w:rsid w:val="00C614A2"/>
    <w:rsid w:val="00C83F9D"/>
    <w:rsid w:val="00C90E43"/>
    <w:rsid w:val="00CA1D22"/>
    <w:rsid w:val="00CB4D86"/>
    <w:rsid w:val="00CF1736"/>
    <w:rsid w:val="00CF6AD9"/>
    <w:rsid w:val="00CF71C5"/>
    <w:rsid w:val="00D100F7"/>
    <w:rsid w:val="00D17A85"/>
    <w:rsid w:val="00D45362"/>
    <w:rsid w:val="00D47481"/>
    <w:rsid w:val="00D564DD"/>
    <w:rsid w:val="00D57CC1"/>
    <w:rsid w:val="00D63C1D"/>
    <w:rsid w:val="00D66B7D"/>
    <w:rsid w:val="00D76AC8"/>
    <w:rsid w:val="00D85584"/>
    <w:rsid w:val="00D90263"/>
    <w:rsid w:val="00DB0AFC"/>
    <w:rsid w:val="00DC314B"/>
    <w:rsid w:val="00DE4A29"/>
    <w:rsid w:val="00E00F1C"/>
    <w:rsid w:val="00E1353B"/>
    <w:rsid w:val="00E20F3D"/>
    <w:rsid w:val="00E30707"/>
    <w:rsid w:val="00E3313F"/>
    <w:rsid w:val="00E627E0"/>
    <w:rsid w:val="00E714BF"/>
    <w:rsid w:val="00E73400"/>
    <w:rsid w:val="00E7480E"/>
    <w:rsid w:val="00E84761"/>
    <w:rsid w:val="00E85F0B"/>
    <w:rsid w:val="00E90E61"/>
    <w:rsid w:val="00E968C3"/>
    <w:rsid w:val="00EC0004"/>
    <w:rsid w:val="00EF7622"/>
    <w:rsid w:val="00F06AF9"/>
    <w:rsid w:val="00F150CC"/>
    <w:rsid w:val="00F26B33"/>
    <w:rsid w:val="00F5721D"/>
    <w:rsid w:val="00F63A2F"/>
    <w:rsid w:val="00F80078"/>
    <w:rsid w:val="00F934B8"/>
    <w:rsid w:val="00FB2D24"/>
    <w:rsid w:val="00FC61D2"/>
    <w:rsid w:val="00FD1584"/>
    <w:rsid w:val="00FD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6B9"/>
    <w:rPr>
      <w:color w:val="0000FF"/>
      <w:u w:val="single"/>
    </w:rPr>
  </w:style>
  <w:style w:type="paragraph" w:styleId="a4">
    <w:name w:val="No Spacing"/>
    <w:qFormat/>
    <w:rsid w:val="008836B9"/>
    <w:pPr>
      <w:widowControl w:val="0"/>
      <w:suppressAutoHyphens/>
    </w:pPr>
    <w:rPr>
      <w:rFonts w:ascii="Arial" w:eastAsia="SimSun" w:hAnsi="Arial" w:cs="Mangal"/>
      <w:kern w:val="2"/>
      <w:szCs w:val="24"/>
      <w:lang w:eastAsia="hi-IN" w:bidi="hi-IN"/>
    </w:rPr>
  </w:style>
  <w:style w:type="paragraph" w:styleId="a5">
    <w:name w:val="Normal (Web)"/>
    <w:basedOn w:val="a"/>
    <w:unhideWhenUsed/>
    <w:rsid w:val="00EC0004"/>
    <w:pPr>
      <w:spacing w:before="100" w:beforeAutospacing="1" w:after="100" w:afterAutospacing="1"/>
    </w:pPr>
  </w:style>
  <w:style w:type="character" w:customStyle="1" w:styleId="street-address">
    <w:name w:val="street-address"/>
    <w:rsid w:val="00681454"/>
  </w:style>
  <w:style w:type="paragraph" w:customStyle="1" w:styleId="Style2">
    <w:name w:val="Style2"/>
    <w:basedOn w:val="a"/>
    <w:rsid w:val="000024B7"/>
    <w:pPr>
      <w:widowControl w:val="0"/>
      <w:autoSpaceDE w:val="0"/>
      <w:autoSpaceDN w:val="0"/>
      <w:adjustRightInd w:val="0"/>
      <w:spacing w:line="264" w:lineRule="exact"/>
      <w:jc w:val="center"/>
    </w:pPr>
  </w:style>
  <w:style w:type="paragraph" w:styleId="a6">
    <w:name w:val="List Paragraph"/>
    <w:basedOn w:val="a"/>
    <w:uiPriority w:val="34"/>
    <w:qFormat/>
    <w:rsid w:val="000024B7"/>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unhideWhenUsed/>
    <w:rsid w:val="00532FB2"/>
    <w:rPr>
      <w:rFonts w:ascii="Tahoma" w:eastAsia="Calibri" w:hAnsi="Tahoma" w:cs="Tahoma"/>
      <w:sz w:val="16"/>
      <w:szCs w:val="16"/>
      <w:lang w:eastAsia="en-US"/>
    </w:rPr>
  </w:style>
  <w:style w:type="character" w:customStyle="1" w:styleId="a8">
    <w:name w:val="Текст выноски Знак"/>
    <w:basedOn w:val="a0"/>
    <w:link w:val="a7"/>
    <w:uiPriority w:val="99"/>
    <w:rsid w:val="00532FB2"/>
    <w:rPr>
      <w:rFonts w:ascii="Tahoma" w:eastAsia="Calibri" w:hAnsi="Tahoma" w:cs="Tahoma"/>
      <w:sz w:val="16"/>
      <w:szCs w:val="16"/>
      <w:lang w:eastAsia="en-US"/>
    </w:rPr>
  </w:style>
  <w:style w:type="character" w:customStyle="1" w:styleId="4">
    <w:name w:val="Основной текст (4)_"/>
    <w:basedOn w:val="a0"/>
    <w:link w:val="40"/>
    <w:rsid w:val="005463D6"/>
    <w:rPr>
      <w:i/>
      <w:iCs/>
      <w:shd w:val="clear" w:color="auto" w:fill="FFFFFF"/>
    </w:rPr>
  </w:style>
  <w:style w:type="paragraph" w:customStyle="1" w:styleId="40">
    <w:name w:val="Основной текст (4)"/>
    <w:basedOn w:val="a"/>
    <w:link w:val="4"/>
    <w:rsid w:val="005463D6"/>
    <w:pPr>
      <w:widowControl w:val="0"/>
      <w:shd w:val="clear" w:color="auto" w:fill="FFFFFF"/>
      <w:spacing w:line="274" w:lineRule="exact"/>
      <w:jc w:val="both"/>
    </w:pPr>
    <w:rPr>
      <w:i/>
      <w:iCs/>
      <w:sz w:val="20"/>
      <w:szCs w:val="20"/>
    </w:rPr>
  </w:style>
  <w:style w:type="paragraph" w:customStyle="1" w:styleId="Heading">
    <w:name w:val="Heading"/>
    <w:rsid w:val="005463D6"/>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16879571">
      <w:bodyDiv w:val="1"/>
      <w:marLeft w:val="0"/>
      <w:marRight w:val="0"/>
      <w:marTop w:val="576"/>
      <w:marBottom w:val="0"/>
      <w:divBdr>
        <w:top w:val="none" w:sz="0" w:space="0" w:color="auto"/>
        <w:left w:val="none" w:sz="0" w:space="0" w:color="auto"/>
        <w:bottom w:val="none" w:sz="0" w:space="0" w:color="auto"/>
        <w:right w:val="none" w:sz="0" w:space="0" w:color="auto"/>
      </w:divBdr>
      <w:divsChild>
        <w:div w:id="1368484321">
          <w:marLeft w:val="0"/>
          <w:marRight w:val="0"/>
          <w:marTop w:val="0"/>
          <w:marBottom w:val="0"/>
          <w:divBdr>
            <w:top w:val="none" w:sz="0" w:space="0" w:color="auto"/>
            <w:left w:val="none" w:sz="0" w:space="0" w:color="auto"/>
            <w:bottom w:val="none" w:sz="0" w:space="0" w:color="auto"/>
            <w:right w:val="none" w:sz="0" w:space="0" w:color="auto"/>
          </w:divBdr>
          <w:divsChild>
            <w:div w:id="699823541">
              <w:marLeft w:val="0"/>
              <w:marRight w:val="0"/>
              <w:marTop w:val="0"/>
              <w:marBottom w:val="0"/>
              <w:divBdr>
                <w:top w:val="none" w:sz="0" w:space="0" w:color="auto"/>
                <w:left w:val="none" w:sz="0" w:space="0" w:color="auto"/>
                <w:bottom w:val="none" w:sz="0" w:space="0" w:color="auto"/>
                <w:right w:val="none" w:sz="0" w:space="0" w:color="auto"/>
              </w:divBdr>
              <w:divsChild>
                <w:div w:id="820006578">
                  <w:marLeft w:val="0"/>
                  <w:marRight w:val="0"/>
                  <w:marTop w:val="0"/>
                  <w:marBottom w:val="0"/>
                  <w:divBdr>
                    <w:top w:val="none" w:sz="0" w:space="0" w:color="auto"/>
                    <w:left w:val="none" w:sz="0" w:space="0" w:color="auto"/>
                    <w:bottom w:val="none" w:sz="0" w:space="0" w:color="auto"/>
                    <w:right w:val="none" w:sz="0" w:space="0" w:color="auto"/>
                  </w:divBdr>
                  <w:divsChild>
                    <w:div w:id="1062170079">
                      <w:marLeft w:val="0"/>
                      <w:marRight w:val="0"/>
                      <w:marTop w:val="0"/>
                      <w:marBottom w:val="0"/>
                      <w:divBdr>
                        <w:top w:val="none" w:sz="0" w:space="0" w:color="auto"/>
                        <w:left w:val="none" w:sz="0" w:space="0" w:color="auto"/>
                        <w:bottom w:val="none" w:sz="0" w:space="0" w:color="auto"/>
                        <w:right w:val="none" w:sz="0" w:space="0" w:color="auto"/>
                      </w:divBdr>
                      <w:divsChild>
                        <w:div w:id="1382704697">
                          <w:marLeft w:val="0"/>
                          <w:marRight w:val="0"/>
                          <w:marTop w:val="0"/>
                          <w:marBottom w:val="0"/>
                          <w:divBdr>
                            <w:top w:val="none" w:sz="0" w:space="0" w:color="auto"/>
                            <w:left w:val="none" w:sz="0" w:space="0" w:color="auto"/>
                            <w:bottom w:val="none" w:sz="0" w:space="0" w:color="auto"/>
                            <w:right w:val="none" w:sz="0" w:space="0" w:color="auto"/>
                          </w:divBdr>
                          <w:divsChild>
                            <w:div w:id="1324309162">
                              <w:marLeft w:val="0"/>
                              <w:marRight w:val="0"/>
                              <w:marTop w:val="0"/>
                              <w:marBottom w:val="0"/>
                              <w:divBdr>
                                <w:top w:val="none" w:sz="0" w:space="0" w:color="auto"/>
                                <w:left w:val="none" w:sz="0" w:space="0" w:color="auto"/>
                                <w:bottom w:val="none" w:sz="0" w:space="0" w:color="auto"/>
                                <w:right w:val="none" w:sz="0" w:space="0" w:color="auto"/>
                              </w:divBdr>
                              <w:divsChild>
                                <w:div w:id="1472137462">
                                  <w:marLeft w:val="0"/>
                                  <w:marRight w:val="0"/>
                                  <w:marTop w:val="0"/>
                                  <w:marBottom w:val="0"/>
                                  <w:divBdr>
                                    <w:top w:val="none" w:sz="0" w:space="0" w:color="auto"/>
                                    <w:left w:val="none" w:sz="0" w:space="0" w:color="auto"/>
                                    <w:bottom w:val="none" w:sz="0" w:space="0" w:color="auto"/>
                                    <w:right w:val="none" w:sz="0" w:space="0" w:color="auto"/>
                                  </w:divBdr>
                                </w:div>
                                <w:div w:id="1927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5935">
      <w:bodyDiv w:val="1"/>
      <w:marLeft w:val="0"/>
      <w:marRight w:val="0"/>
      <w:marTop w:val="0"/>
      <w:marBottom w:val="0"/>
      <w:divBdr>
        <w:top w:val="none" w:sz="0" w:space="0" w:color="auto"/>
        <w:left w:val="none" w:sz="0" w:space="0" w:color="auto"/>
        <w:bottom w:val="none" w:sz="0" w:space="0" w:color="auto"/>
        <w:right w:val="none" w:sz="0" w:space="0" w:color="auto"/>
      </w:divBdr>
    </w:div>
    <w:div w:id="1179850291">
      <w:bodyDiv w:val="1"/>
      <w:marLeft w:val="0"/>
      <w:marRight w:val="0"/>
      <w:marTop w:val="576"/>
      <w:marBottom w:val="0"/>
      <w:divBdr>
        <w:top w:val="none" w:sz="0" w:space="0" w:color="auto"/>
        <w:left w:val="none" w:sz="0" w:space="0" w:color="auto"/>
        <w:bottom w:val="none" w:sz="0" w:space="0" w:color="auto"/>
        <w:right w:val="none" w:sz="0" w:space="0" w:color="auto"/>
      </w:divBdr>
      <w:divsChild>
        <w:div w:id="773593555">
          <w:marLeft w:val="0"/>
          <w:marRight w:val="0"/>
          <w:marTop w:val="0"/>
          <w:marBottom w:val="0"/>
          <w:divBdr>
            <w:top w:val="none" w:sz="0" w:space="0" w:color="auto"/>
            <w:left w:val="none" w:sz="0" w:space="0" w:color="auto"/>
            <w:bottom w:val="none" w:sz="0" w:space="0" w:color="auto"/>
            <w:right w:val="none" w:sz="0" w:space="0" w:color="auto"/>
          </w:divBdr>
          <w:divsChild>
            <w:div w:id="1450513444">
              <w:marLeft w:val="0"/>
              <w:marRight w:val="0"/>
              <w:marTop w:val="0"/>
              <w:marBottom w:val="0"/>
              <w:divBdr>
                <w:top w:val="none" w:sz="0" w:space="0" w:color="auto"/>
                <w:left w:val="none" w:sz="0" w:space="0" w:color="auto"/>
                <w:bottom w:val="none" w:sz="0" w:space="0" w:color="auto"/>
                <w:right w:val="none" w:sz="0" w:space="0" w:color="auto"/>
              </w:divBdr>
              <w:divsChild>
                <w:div w:id="145509907">
                  <w:marLeft w:val="0"/>
                  <w:marRight w:val="0"/>
                  <w:marTop w:val="0"/>
                  <w:marBottom w:val="0"/>
                  <w:divBdr>
                    <w:top w:val="none" w:sz="0" w:space="0" w:color="auto"/>
                    <w:left w:val="none" w:sz="0" w:space="0" w:color="auto"/>
                    <w:bottom w:val="none" w:sz="0" w:space="0" w:color="auto"/>
                    <w:right w:val="none" w:sz="0" w:space="0" w:color="auto"/>
                  </w:divBdr>
                  <w:divsChild>
                    <w:div w:id="1349912123">
                      <w:marLeft w:val="0"/>
                      <w:marRight w:val="0"/>
                      <w:marTop w:val="0"/>
                      <w:marBottom w:val="0"/>
                      <w:divBdr>
                        <w:top w:val="none" w:sz="0" w:space="0" w:color="auto"/>
                        <w:left w:val="none" w:sz="0" w:space="0" w:color="auto"/>
                        <w:bottom w:val="none" w:sz="0" w:space="0" w:color="auto"/>
                        <w:right w:val="none" w:sz="0" w:space="0" w:color="auto"/>
                      </w:divBdr>
                      <w:divsChild>
                        <w:div w:id="1609197694">
                          <w:marLeft w:val="0"/>
                          <w:marRight w:val="0"/>
                          <w:marTop w:val="0"/>
                          <w:marBottom w:val="0"/>
                          <w:divBdr>
                            <w:top w:val="none" w:sz="0" w:space="0" w:color="auto"/>
                            <w:left w:val="none" w:sz="0" w:space="0" w:color="auto"/>
                            <w:bottom w:val="none" w:sz="0" w:space="0" w:color="auto"/>
                            <w:right w:val="none" w:sz="0" w:space="0" w:color="auto"/>
                          </w:divBdr>
                          <w:divsChild>
                            <w:div w:id="1770930133">
                              <w:marLeft w:val="0"/>
                              <w:marRight w:val="0"/>
                              <w:marTop w:val="0"/>
                              <w:marBottom w:val="0"/>
                              <w:divBdr>
                                <w:top w:val="none" w:sz="0" w:space="0" w:color="auto"/>
                                <w:left w:val="none" w:sz="0" w:space="0" w:color="auto"/>
                                <w:bottom w:val="none" w:sz="0" w:space="0" w:color="auto"/>
                                <w:right w:val="none" w:sz="0" w:space="0" w:color="auto"/>
                              </w:divBdr>
                              <w:divsChild>
                                <w:div w:id="438111092">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45436">
      <w:bodyDiv w:val="1"/>
      <w:marLeft w:val="0"/>
      <w:marRight w:val="0"/>
      <w:marTop w:val="0"/>
      <w:marBottom w:val="0"/>
      <w:divBdr>
        <w:top w:val="none" w:sz="0" w:space="0" w:color="auto"/>
        <w:left w:val="none" w:sz="0" w:space="0" w:color="auto"/>
        <w:bottom w:val="none" w:sz="0" w:space="0" w:color="auto"/>
        <w:right w:val="none" w:sz="0" w:space="0" w:color="auto"/>
      </w:divBdr>
    </w:div>
    <w:div w:id="1350982212">
      <w:bodyDiv w:val="1"/>
      <w:marLeft w:val="0"/>
      <w:marRight w:val="0"/>
      <w:marTop w:val="0"/>
      <w:marBottom w:val="0"/>
      <w:divBdr>
        <w:top w:val="none" w:sz="0" w:space="0" w:color="auto"/>
        <w:left w:val="none" w:sz="0" w:space="0" w:color="auto"/>
        <w:bottom w:val="none" w:sz="0" w:space="0" w:color="auto"/>
        <w:right w:val="none" w:sz="0" w:space="0" w:color="auto"/>
      </w:divBdr>
    </w:div>
    <w:div w:id="2106000420">
      <w:bodyDiv w:val="1"/>
      <w:marLeft w:val="0"/>
      <w:marRight w:val="0"/>
      <w:marTop w:val="576"/>
      <w:marBottom w:val="0"/>
      <w:divBdr>
        <w:top w:val="none" w:sz="0" w:space="0" w:color="auto"/>
        <w:left w:val="none" w:sz="0" w:space="0" w:color="auto"/>
        <w:bottom w:val="none" w:sz="0" w:space="0" w:color="auto"/>
        <w:right w:val="none" w:sz="0" w:space="0" w:color="auto"/>
      </w:divBdr>
      <w:divsChild>
        <w:div w:id="1717855482">
          <w:marLeft w:val="0"/>
          <w:marRight w:val="0"/>
          <w:marTop w:val="0"/>
          <w:marBottom w:val="0"/>
          <w:divBdr>
            <w:top w:val="none" w:sz="0" w:space="0" w:color="auto"/>
            <w:left w:val="none" w:sz="0" w:space="0" w:color="auto"/>
            <w:bottom w:val="none" w:sz="0" w:space="0" w:color="auto"/>
            <w:right w:val="none" w:sz="0" w:space="0" w:color="auto"/>
          </w:divBdr>
          <w:divsChild>
            <w:div w:id="281346134">
              <w:marLeft w:val="0"/>
              <w:marRight w:val="0"/>
              <w:marTop w:val="0"/>
              <w:marBottom w:val="0"/>
              <w:divBdr>
                <w:top w:val="none" w:sz="0" w:space="0" w:color="auto"/>
                <w:left w:val="none" w:sz="0" w:space="0" w:color="auto"/>
                <w:bottom w:val="none" w:sz="0" w:space="0" w:color="auto"/>
                <w:right w:val="none" w:sz="0" w:space="0" w:color="auto"/>
              </w:divBdr>
              <w:divsChild>
                <w:div w:id="640889343">
                  <w:marLeft w:val="0"/>
                  <w:marRight w:val="0"/>
                  <w:marTop w:val="0"/>
                  <w:marBottom w:val="0"/>
                  <w:divBdr>
                    <w:top w:val="none" w:sz="0" w:space="0" w:color="auto"/>
                    <w:left w:val="none" w:sz="0" w:space="0" w:color="auto"/>
                    <w:bottom w:val="none" w:sz="0" w:space="0" w:color="auto"/>
                    <w:right w:val="none" w:sz="0" w:space="0" w:color="auto"/>
                  </w:divBdr>
                  <w:divsChild>
                    <w:div w:id="2077895664">
                      <w:marLeft w:val="0"/>
                      <w:marRight w:val="0"/>
                      <w:marTop w:val="0"/>
                      <w:marBottom w:val="0"/>
                      <w:divBdr>
                        <w:top w:val="none" w:sz="0" w:space="0" w:color="auto"/>
                        <w:left w:val="none" w:sz="0" w:space="0" w:color="auto"/>
                        <w:bottom w:val="none" w:sz="0" w:space="0" w:color="auto"/>
                        <w:right w:val="none" w:sz="0" w:space="0" w:color="auto"/>
                      </w:divBdr>
                      <w:divsChild>
                        <w:div w:id="1674215283">
                          <w:marLeft w:val="0"/>
                          <w:marRight w:val="0"/>
                          <w:marTop w:val="0"/>
                          <w:marBottom w:val="0"/>
                          <w:divBdr>
                            <w:top w:val="none" w:sz="0" w:space="0" w:color="auto"/>
                            <w:left w:val="none" w:sz="0" w:space="0" w:color="auto"/>
                            <w:bottom w:val="none" w:sz="0" w:space="0" w:color="auto"/>
                            <w:right w:val="none" w:sz="0" w:space="0" w:color="auto"/>
                          </w:divBdr>
                          <w:divsChild>
                            <w:div w:id="447966211">
                              <w:marLeft w:val="0"/>
                              <w:marRight w:val="0"/>
                              <w:marTop w:val="0"/>
                              <w:marBottom w:val="0"/>
                              <w:divBdr>
                                <w:top w:val="none" w:sz="0" w:space="0" w:color="auto"/>
                                <w:left w:val="none" w:sz="0" w:space="0" w:color="auto"/>
                                <w:bottom w:val="none" w:sz="0" w:space="0" w:color="auto"/>
                                <w:right w:val="none" w:sz="0" w:space="0" w:color="auto"/>
                              </w:divBdr>
                              <w:divsChild>
                                <w:div w:id="7021863">
                                  <w:marLeft w:val="0"/>
                                  <w:marRight w:val="0"/>
                                  <w:marTop w:val="0"/>
                                  <w:marBottom w:val="0"/>
                                  <w:divBdr>
                                    <w:top w:val="none" w:sz="0" w:space="0" w:color="auto"/>
                                    <w:left w:val="none" w:sz="0" w:space="0" w:color="auto"/>
                                    <w:bottom w:val="none" w:sz="0" w:space="0" w:color="auto"/>
                                    <w:right w:val="none" w:sz="0" w:space="0" w:color="auto"/>
                                  </w:divBdr>
                                </w:div>
                                <w:div w:id="275870752">
                                  <w:marLeft w:val="0"/>
                                  <w:marRight w:val="0"/>
                                  <w:marTop w:val="0"/>
                                  <w:marBottom w:val="0"/>
                                  <w:divBdr>
                                    <w:top w:val="none" w:sz="0" w:space="0" w:color="auto"/>
                                    <w:left w:val="none" w:sz="0" w:space="0" w:color="auto"/>
                                    <w:bottom w:val="none" w:sz="0" w:space="0" w:color="auto"/>
                                    <w:right w:val="none" w:sz="0" w:space="0" w:color="auto"/>
                                  </w:divBdr>
                                </w:div>
                                <w:div w:id="1597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o6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DA0C-FF66-4F73-850D-DB5D2A32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228</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CharactersWithSpaces>
  <SharedDoc>false</SharedDoc>
  <HLinks>
    <vt:vector size="6" baseType="variant">
      <vt:variant>
        <vt:i4>1769513</vt:i4>
      </vt:variant>
      <vt:variant>
        <vt:i4>0</vt:i4>
      </vt:variant>
      <vt:variant>
        <vt:i4>0</vt:i4>
      </vt:variant>
      <vt:variant>
        <vt:i4>5</vt:i4>
      </vt:variant>
      <vt:variant>
        <vt:lpwstr>mailto:mamo61@yandex.ru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1-Специалист</dc:creator>
  <cp:lastModifiedBy>Дмитрий</cp:lastModifiedBy>
  <cp:revision>22</cp:revision>
  <cp:lastPrinted>2018-11-16T09:34:00Z</cp:lastPrinted>
  <dcterms:created xsi:type="dcterms:W3CDTF">2018-12-20T08:30:00Z</dcterms:created>
  <dcterms:modified xsi:type="dcterms:W3CDTF">2020-10-14T08:19:00Z</dcterms:modified>
</cp:coreProperties>
</file>