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CellSpacing w:w="0" w:type="dxa"/>
        <w:tblInd w:w="-209" w:type="dxa"/>
        <w:tblCellMar>
          <w:top w:w="60" w:type="dxa"/>
          <w:left w:w="60" w:type="dxa"/>
          <w:bottom w:w="60" w:type="dxa"/>
          <w:right w:w="60" w:type="dxa"/>
        </w:tblCellMar>
        <w:tblLook w:val="04A0"/>
      </w:tblPr>
      <w:tblGrid>
        <w:gridCol w:w="5595"/>
        <w:gridCol w:w="4259"/>
      </w:tblGrid>
      <w:tr w:rsidR="008836B9" w:rsidRPr="00262FF8" w:rsidTr="00166B78">
        <w:trPr>
          <w:trHeight w:val="4476"/>
          <w:tblCellSpacing w:w="0" w:type="dxa"/>
        </w:trPr>
        <w:tc>
          <w:tcPr>
            <w:tcW w:w="5595" w:type="dxa"/>
          </w:tcPr>
          <w:p w:rsidR="008836B9" w:rsidRDefault="008836B9" w:rsidP="0059090D">
            <w:pPr>
              <w:ind w:left="1800"/>
              <w:jc w:val="center"/>
            </w:pPr>
          </w:p>
          <w:p w:rsidR="00BC0D2C" w:rsidRDefault="00BC0D2C" w:rsidP="0059090D">
            <w:pPr>
              <w:pStyle w:val="a4"/>
              <w:jc w:val="center"/>
              <w:rPr>
                <w:rFonts w:ascii="Times New Roman" w:hAnsi="Times New Roman" w:cs="Times New Roman"/>
                <w:b/>
                <w:kern w:val="0"/>
                <w:sz w:val="24"/>
                <w:lang w:eastAsia="ru-RU" w:bidi="ar-SA"/>
              </w:rPr>
            </w:pPr>
          </w:p>
          <w:p w:rsidR="00BC0D2C" w:rsidRDefault="00BC0D2C" w:rsidP="0059090D">
            <w:pPr>
              <w:pStyle w:val="a4"/>
              <w:jc w:val="center"/>
              <w:rPr>
                <w:rFonts w:ascii="Times New Roman" w:hAnsi="Times New Roman" w:cs="Times New Roman"/>
                <w:b/>
                <w:kern w:val="0"/>
                <w:sz w:val="24"/>
                <w:lang w:eastAsia="ru-RU" w:bidi="ar-SA"/>
              </w:rPr>
            </w:pPr>
          </w:p>
          <w:p w:rsidR="00B06D77" w:rsidRDefault="00B06D77" w:rsidP="00BC0D2C">
            <w:pPr>
              <w:pStyle w:val="a4"/>
              <w:jc w:val="center"/>
              <w:rPr>
                <w:rFonts w:ascii="Times New Roman" w:hAnsi="Times New Roman" w:cs="Times New Roman"/>
                <w:b/>
                <w:kern w:val="0"/>
                <w:sz w:val="24"/>
                <w:lang w:eastAsia="ru-RU" w:bidi="ar-SA"/>
              </w:rPr>
            </w:pPr>
          </w:p>
          <w:p w:rsidR="008836B9" w:rsidRDefault="00D85584" w:rsidP="00BC0D2C">
            <w:pPr>
              <w:pStyle w:val="a4"/>
              <w:jc w:val="center"/>
              <w:rPr>
                <w:rFonts w:ascii="Times New Roman" w:hAnsi="Times New Roman" w:cs="Times New Roman"/>
                <w:b/>
                <w:kern w:val="0"/>
                <w:sz w:val="24"/>
                <w:lang w:eastAsia="ru-RU" w:bidi="ar-SA"/>
              </w:rPr>
            </w:pPr>
            <w:r>
              <w:rPr>
                <w:rFonts w:ascii="Times New Roman" w:eastAsia="Times New Roman" w:hAnsi="Times New Roman" w:cs="Times New Roman"/>
                <w:noProof/>
                <w:sz w:val="24"/>
                <w:lang w:eastAsia="ru-RU" w:bidi="ar-SA"/>
              </w:rPr>
              <w:drawing>
                <wp:anchor distT="0" distB="0" distL="114300" distR="114300" simplePos="0" relativeHeight="251657728" behindDoc="0" locked="0" layoutInCell="1" allowOverlap="1">
                  <wp:simplePos x="0" y="0"/>
                  <wp:positionH relativeFrom="column">
                    <wp:posOffset>1500505</wp:posOffset>
                  </wp:positionH>
                  <wp:positionV relativeFrom="paragraph">
                    <wp:posOffset>-659130</wp:posOffset>
                  </wp:positionV>
                  <wp:extent cx="400050" cy="499110"/>
                  <wp:effectExtent l="19050" t="0" r="0" b="0"/>
                  <wp:wrapSquare wrapText="bothSides"/>
                  <wp:docPr id="2" name="Рисунок 3" descr="Герб Аптекарский остров малень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Аптекарский остров маленький.jpg"/>
                          <pic:cNvPicPr>
                            <a:picLocks noChangeAspect="1" noChangeArrowheads="1"/>
                          </pic:cNvPicPr>
                        </pic:nvPicPr>
                        <pic:blipFill>
                          <a:blip r:embed="rId6" cstate="print"/>
                          <a:srcRect/>
                          <a:stretch>
                            <a:fillRect/>
                          </a:stretch>
                        </pic:blipFill>
                        <pic:spPr bwMode="auto">
                          <a:xfrm>
                            <a:off x="0" y="0"/>
                            <a:ext cx="400050" cy="499110"/>
                          </a:xfrm>
                          <a:prstGeom prst="rect">
                            <a:avLst/>
                          </a:prstGeom>
                          <a:noFill/>
                          <a:ln w="9525">
                            <a:noFill/>
                            <a:miter lim="800000"/>
                            <a:headEnd/>
                            <a:tailEnd/>
                          </a:ln>
                        </pic:spPr>
                      </pic:pic>
                    </a:graphicData>
                  </a:graphic>
                </wp:anchor>
              </w:drawing>
            </w:r>
            <w:r w:rsidR="00532FB2">
              <w:rPr>
                <w:rFonts w:ascii="Times New Roman" w:hAnsi="Times New Roman" w:cs="Times New Roman"/>
                <w:b/>
                <w:kern w:val="0"/>
                <w:sz w:val="24"/>
                <w:lang w:eastAsia="ru-RU" w:bidi="ar-SA"/>
              </w:rPr>
              <w:t>МЕСТНАЯ</w:t>
            </w:r>
            <w:r w:rsidR="00BC0D2C">
              <w:rPr>
                <w:rFonts w:ascii="Times New Roman" w:hAnsi="Times New Roman" w:cs="Times New Roman"/>
                <w:b/>
                <w:kern w:val="0"/>
                <w:sz w:val="24"/>
                <w:lang w:eastAsia="ru-RU" w:bidi="ar-SA"/>
              </w:rPr>
              <w:t xml:space="preserve"> </w:t>
            </w:r>
            <w:r w:rsidR="008836B9">
              <w:rPr>
                <w:rFonts w:ascii="Times New Roman" w:hAnsi="Times New Roman" w:cs="Times New Roman"/>
                <w:b/>
                <w:kern w:val="0"/>
                <w:sz w:val="24"/>
                <w:lang w:eastAsia="ru-RU" w:bidi="ar-SA"/>
              </w:rPr>
              <w:t>АДМИНИСТРАЦИЯ</w:t>
            </w:r>
          </w:p>
          <w:p w:rsidR="008836B9" w:rsidRDefault="008836B9" w:rsidP="0059090D">
            <w:pPr>
              <w:pStyle w:val="a4"/>
              <w:jc w:val="center"/>
              <w:rPr>
                <w:rFonts w:ascii="Times New Roman" w:hAnsi="Times New Roman" w:cs="Times New Roman"/>
                <w:b/>
                <w:kern w:val="0"/>
                <w:sz w:val="24"/>
                <w:lang w:eastAsia="ru-RU" w:bidi="ar-SA"/>
              </w:rPr>
            </w:pPr>
            <w:r>
              <w:rPr>
                <w:rFonts w:ascii="Times New Roman" w:hAnsi="Times New Roman" w:cs="Times New Roman"/>
                <w:b/>
                <w:kern w:val="0"/>
                <w:sz w:val="24"/>
                <w:lang w:eastAsia="ru-RU" w:bidi="ar-SA"/>
              </w:rPr>
              <w:t xml:space="preserve"> МУНИЦИПАЛЬНОГО ОБРАЗОВАНИЯ </w:t>
            </w:r>
            <w:r w:rsidR="00532FB2">
              <w:rPr>
                <w:rFonts w:ascii="Times New Roman" w:hAnsi="Times New Roman" w:cs="Times New Roman"/>
                <w:b/>
                <w:kern w:val="0"/>
                <w:sz w:val="24"/>
                <w:lang w:eastAsia="ru-RU" w:bidi="ar-SA"/>
              </w:rPr>
              <w:t>МУНИЦИПАЛЬНОГО ОКРУГА</w:t>
            </w:r>
          </w:p>
          <w:p w:rsidR="00532FB2" w:rsidRDefault="00532FB2" w:rsidP="0059090D">
            <w:pPr>
              <w:pStyle w:val="a4"/>
              <w:jc w:val="center"/>
              <w:rPr>
                <w:rFonts w:ascii="Times New Roman" w:hAnsi="Times New Roman" w:cs="Times New Roman"/>
                <w:b/>
                <w:kern w:val="0"/>
                <w:sz w:val="24"/>
                <w:lang w:eastAsia="ru-RU" w:bidi="ar-SA"/>
              </w:rPr>
            </w:pPr>
            <w:r>
              <w:rPr>
                <w:rFonts w:ascii="Times New Roman" w:hAnsi="Times New Roman" w:cs="Times New Roman"/>
                <w:b/>
                <w:kern w:val="0"/>
                <w:sz w:val="24"/>
                <w:lang w:eastAsia="ru-RU" w:bidi="ar-SA"/>
              </w:rPr>
              <w:t>АПТЕКАРСКИЙ ОСТРОВ</w:t>
            </w:r>
          </w:p>
          <w:p w:rsidR="00056F31" w:rsidRDefault="00056F31" w:rsidP="0059090D">
            <w:pPr>
              <w:pStyle w:val="a4"/>
              <w:jc w:val="center"/>
              <w:rPr>
                <w:rFonts w:ascii="Times New Roman" w:hAnsi="Times New Roman" w:cs="Times New Roman"/>
                <w:b/>
                <w:kern w:val="0"/>
                <w:sz w:val="24"/>
                <w:lang w:eastAsia="ru-RU" w:bidi="ar-SA"/>
              </w:rPr>
            </w:pPr>
          </w:p>
          <w:p w:rsidR="00532FB2" w:rsidRPr="0059090D" w:rsidRDefault="00532FB2" w:rsidP="0059090D">
            <w:pPr>
              <w:jc w:val="center"/>
              <w:rPr>
                <w:sz w:val="20"/>
                <w:szCs w:val="20"/>
              </w:rPr>
            </w:pPr>
            <w:r w:rsidRPr="0059090D">
              <w:rPr>
                <w:sz w:val="20"/>
                <w:szCs w:val="20"/>
              </w:rPr>
              <w:t>Адрес: 197022, Санкт-Петербург,</w:t>
            </w:r>
          </w:p>
          <w:p w:rsidR="00532FB2" w:rsidRDefault="00532FB2" w:rsidP="0059090D">
            <w:pPr>
              <w:jc w:val="center"/>
              <w:rPr>
                <w:sz w:val="20"/>
                <w:szCs w:val="20"/>
              </w:rPr>
            </w:pPr>
            <w:r w:rsidRPr="00BC0D2C">
              <w:rPr>
                <w:sz w:val="20"/>
                <w:szCs w:val="20"/>
              </w:rPr>
              <w:t xml:space="preserve">ул. </w:t>
            </w:r>
            <w:proofErr w:type="spellStart"/>
            <w:r w:rsidRPr="00BC0D2C">
              <w:rPr>
                <w:sz w:val="20"/>
                <w:szCs w:val="20"/>
              </w:rPr>
              <w:t>Л</w:t>
            </w:r>
            <w:r w:rsidR="001000F3">
              <w:rPr>
                <w:sz w:val="20"/>
                <w:szCs w:val="20"/>
              </w:rPr>
              <w:t>ьва</w:t>
            </w:r>
            <w:r w:rsidRPr="00BC0D2C">
              <w:rPr>
                <w:sz w:val="20"/>
                <w:szCs w:val="20"/>
              </w:rPr>
              <w:t>Толстого</w:t>
            </w:r>
            <w:proofErr w:type="spellEnd"/>
            <w:r w:rsidR="001000F3">
              <w:rPr>
                <w:sz w:val="20"/>
                <w:szCs w:val="20"/>
              </w:rPr>
              <w:t xml:space="preserve">, </w:t>
            </w:r>
            <w:r w:rsidRPr="00BC0D2C">
              <w:rPr>
                <w:sz w:val="20"/>
                <w:szCs w:val="20"/>
              </w:rPr>
              <w:t xml:space="preserve"> дом 5,</w:t>
            </w:r>
          </w:p>
          <w:p w:rsidR="00056F31" w:rsidRPr="00BC0D2C" w:rsidRDefault="00056F31" w:rsidP="0059090D">
            <w:pPr>
              <w:jc w:val="center"/>
              <w:rPr>
                <w:sz w:val="20"/>
                <w:szCs w:val="20"/>
              </w:rPr>
            </w:pPr>
          </w:p>
          <w:p w:rsidR="00532FB2" w:rsidRPr="00BC0D2C" w:rsidRDefault="00532FB2" w:rsidP="0059090D">
            <w:pPr>
              <w:jc w:val="center"/>
              <w:rPr>
                <w:sz w:val="20"/>
                <w:szCs w:val="20"/>
              </w:rPr>
            </w:pPr>
            <w:r w:rsidRPr="00BC0D2C">
              <w:rPr>
                <w:sz w:val="20"/>
                <w:szCs w:val="20"/>
              </w:rPr>
              <w:t>ИНН 7813337275</w:t>
            </w:r>
            <w:r w:rsidR="00B06D77">
              <w:rPr>
                <w:sz w:val="20"/>
                <w:szCs w:val="20"/>
              </w:rPr>
              <w:t xml:space="preserve">  </w:t>
            </w:r>
            <w:r w:rsidR="0059090D" w:rsidRPr="00BC0D2C">
              <w:rPr>
                <w:sz w:val="20"/>
                <w:szCs w:val="20"/>
              </w:rPr>
              <w:t xml:space="preserve"> </w:t>
            </w:r>
            <w:r w:rsidRPr="00BC0D2C">
              <w:rPr>
                <w:sz w:val="20"/>
                <w:szCs w:val="20"/>
              </w:rPr>
              <w:t>КПП 781301001</w:t>
            </w:r>
          </w:p>
          <w:p w:rsidR="0059090D" w:rsidRDefault="0059090D" w:rsidP="0059090D">
            <w:pPr>
              <w:tabs>
                <w:tab w:val="center" w:pos="2737"/>
              </w:tabs>
              <w:jc w:val="center"/>
              <w:rPr>
                <w:sz w:val="20"/>
                <w:szCs w:val="20"/>
              </w:rPr>
            </w:pPr>
            <w:r w:rsidRPr="00BC0D2C">
              <w:rPr>
                <w:sz w:val="20"/>
                <w:szCs w:val="20"/>
              </w:rPr>
              <w:t>ОГРН</w:t>
            </w:r>
            <w:r w:rsidRPr="0059090D">
              <w:rPr>
                <w:sz w:val="20"/>
                <w:szCs w:val="20"/>
              </w:rPr>
              <w:t xml:space="preserve"> 1057813296452</w:t>
            </w:r>
          </w:p>
          <w:p w:rsidR="00B06D77" w:rsidRPr="0059090D" w:rsidRDefault="00B06D77" w:rsidP="0059090D">
            <w:pPr>
              <w:tabs>
                <w:tab w:val="center" w:pos="2737"/>
              </w:tabs>
              <w:jc w:val="center"/>
              <w:rPr>
                <w:sz w:val="20"/>
                <w:szCs w:val="20"/>
              </w:rPr>
            </w:pPr>
          </w:p>
          <w:p w:rsidR="0059090D" w:rsidRPr="0059090D" w:rsidRDefault="0059090D" w:rsidP="0059090D">
            <w:pPr>
              <w:jc w:val="center"/>
              <w:rPr>
                <w:sz w:val="20"/>
                <w:szCs w:val="20"/>
              </w:rPr>
            </w:pPr>
            <w:r w:rsidRPr="0059090D">
              <w:rPr>
                <w:sz w:val="20"/>
                <w:szCs w:val="20"/>
              </w:rPr>
              <w:t>Тел/факс: 702-12-02</w:t>
            </w:r>
          </w:p>
          <w:p w:rsidR="0059090D" w:rsidRPr="005463D6" w:rsidRDefault="0059090D" w:rsidP="0059090D">
            <w:pPr>
              <w:jc w:val="center"/>
              <w:rPr>
                <w:sz w:val="20"/>
                <w:szCs w:val="20"/>
              </w:rPr>
            </w:pPr>
            <w:r w:rsidRPr="00B06D77">
              <w:rPr>
                <w:sz w:val="20"/>
                <w:szCs w:val="20"/>
                <w:lang w:val="en-US"/>
              </w:rPr>
              <w:t>E</w:t>
            </w:r>
            <w:r w:rsidRPr="005463D6">
              <w:rPr>
                <w:sz w:val="20"/>
                <w:szCs w:val="20"/>
              </w:rPr>
              <w:t>-</w:t>
            </w:r>
            <w:r w:rsidR="00B06D77">
              <w:rPr>
                <w:sz w:val="20"/>
                <w:szCs w:val="20"/>
                <w:lang w:val="en-US"/>
              </w:rPr>
              <w:t>m</w:t>
            </w:r>
            <w:r w:rsidRPr="00B06D77">
              <w:rPr>
                <w:sz w:val="20"/>
                <w:szCs w:val="20"/>
                <w:lang w:val="en-US"/>
              </w:rPr>
              <w:t>ail</w:t>
            </w:r>
            <w:r w:rsidRPr="005463D6">
              <w:rPr>
                <w:sz w:val="20"/>
                <w:szCs w:val="20"/>
              </w:rPr>
              <w:t xml:space="preserve">: </w:t>
            </w:r>
            <w:hyperlink r:id="rId7" w:history="1">
              <w:r w:rsidRPr="00B06D77">
                <w:rPr>
                  <w:sz w:val="20"/>
                  <w:szCs w:val="20"/>
                  <w:u w:val="single"/>
                  <w:lang w:val="en-US"/>
                </w:rPr>
                <w:t>mamo</w:t>
              </w:r>
              <w:r w:rsidRPr="005463D6">
                <w:rPr>
                  <w:sz w:val="20"/>
                  <w:szCs w:val="20"/>
                  <w:u w:val="single"/>
                </w:rPr>
                <w:t>61@</w:t>
              </w:r>
              <w:r w:rsidRPr="00B06D77">
                <w:rPr>
                  <w:sz w:val="20"/>
                  <w:szCs w:val="20"/>
                  <w:u w:val="single"/>
                  <w:lang w:val="en-US"/>
                </w:rPr>
                <w:t>yandex</w:t>
              </w:r>
              <w:r w:rsidRPr="005463D6">
                <w:rPr>
                  <w:sz w:val="20"/>
                  <w:szCs w:val="20"/>
                  <w:u w:val="single"/>
                </w:rPr>
                <w:t>.</w:t>
              </w:r>
              <w:r w:rsidRPr="00B06D77">
                <w:rPr>
                  <w:sz w:val="20"/>
                  <w:szCs w:val="20"/>
                  <w:u w:val="single"/>
                  <w:lang w:val="en-US"/>
                </w:rPr>
                <w:t>ru</w:t>
              </w:r>
            </w:hyperlink>
          </w:p>
          <w:p w:rsidR="00B06D77" w:rsidRPr="005463D6" w:rsidRDefault="00B06D77" w:rsidP="0059090D">
            <w:pPr>
              <w:jc w:val="center"/>
              <w:rPr>
                <w:sz w:val="20"/>
                <w:szCs w:val="20"/>
              </w:rPr>
            </w:pPr>
          </w:p>
          <w:p w:rsidR="002067C1" w:rsidRPr="00B06D77" w:rsidRDefault="000024B7" w:rsidP="00490DB0">
            <w:pPr>
              <w:pStyle w:val="a4"/>
              <w:jc w:val="center"/>
              <w:rPr>
                <w:rFonts w:ascii="Times New Roman" w:hAnsi="Times New Roman" w:cs="Times New Roman"/>
                <w:kern w:val="0"/>
                <w:szCs w:val="20"/>
                <w:lang w:val="en-US" w:eastAsia="ru-RU" w:bidi="ar-SA"/>
              </w:rPr>
            </w:pPr>
            <w:proofErr w:type="spellStart"/>
            <w:r w:rsidRPr="0059090D">
              <w:rPr>
                <w:rFonts w:ascii="Times New Roman" w:hAnsi="Times New Roman" w:cs="Times New Roman"/>
                <w:kern w:val="0"/>
                <w:szCs w:val="20"/>
                <w:lang w:eastAsia="ru-RU" w:bidi="ar-SA"/>
              </w:rPr>
              <w:t>Исх</w:t>
            </w:r>
            <w:proofErr w:type="spellEnd"/>
            <w:r w:rsidRPr="00B06D77">
              <w:rPr>
                <w:rFonts w:ascii="Times New Roman" w:hAnsi="Times New Roman" w:cs="Times New Roman"/>
                <w:kern w:val="0"/>
                <w:szCs w:val="20"/>
                <w:lang w:val="en-US" w:eastAsia="ru-RU" w:bidi="ar-SA"/>
              </w:rPr>
              <w:t>. № __</w:t>
            </w:r>
            <w:r w:rsidR="00E73400" w:rsidRPr="00B06D77">
              <w:rPr>
                <w:rFonts w:ascii="Times New Roman" w:hAnsi="Times New Roman" w:cs="Times New Roman"/>
                <w:kern w:val="0"/>
                <w:szCs w:val="20"/>
                <w:lang w:val="en-US" w:eastAsia="ru-RU" w:bidi="ar-SA"/>
              </w:rPr>
              <w:t>___</w:t>
            </w:r>
            <w:r w:rsidR="002067C1" w:rsidRPr="00B06D77">
              <w:rPr>
                <w:rFonts w:ascii="Times New Roman" w:hAnsi="Times New Roman" w:cs="Times New Roman"/>
                <w:kern w:val="0"/>
                <w:szCs w:val="20"/>
                <w:lang w:val="en-US" w:eastAsia="ru-RU" w:bidi="ar-SA"/>
              </w:rPr>
              <w:t>________________________</w:t>
            </w:r>
          </w:p>
          <w:p w:rsidR="002067C1" w:rsidRPr="00B06D77" w:rsidRDefault="002067C1" w:rsidP="00490DB0">
            <w:pPr>
              <w:pStyle w:val="a4"/>
              <w:jc w:val="center"/>
              <w:rPr>
                <w:rFonts w:ascii="Times New Roman" w:hAnsi="Times New Roman" w:cs="Times New Roman"/>
                <w:kern w:val="0"/>
                <w:szCs w:val="20"/>
                <w:lang w:val="en-US" w:eastAsia="ru-RU" w:bidi="ar-SA"/>
              </w:rPr>
            </w:pPr>
          </w:p>
          <w:p w:rsidR="008836B9" w:rsidRPr="00B06D77" w:rsidRDefault="002067C1" w:rsidP="00490DB0">
            <w:pPr>
              <w:pStyle w:val="a4"/>
              <w:jc w:val="center"/>
              <w:rPr>
                <w:rFonts w:ascii="Times New Roman" w:hAnsi="Times New Roman" w:cs="Times New Roman"/>
                <w:kern w:val="0"/>
                <w:szCs w:val="20"/>
                <w:lang w:val="en-US" w:eastAsia="ru-RU" w:bidi="ar-SA"/>
              </w:rPr>
            </w:pPr>
            <w:r w:rsidRPr="0059090D">
              <w:rPr>
                <w:rFonts w:ascii="Times New Roman" w:hAnsi="Times New Roman" w:cs="Times New Roman"/>
                <w:kern w:val="0"/>
                <w:szCs w:val="20"/>
                <w:lang w:eastAsia="ru-RU" w:bidi="ar-SA"/>
              </w:rPr>
              <w:t>от</w:t>
            </w:r>
            <w:r w:rsidRPr="00B06D77">
              <w:rPr>
                <w:rFonts w:ascii="Times New Roman" w:hAnsi="Times New Roman" w:cs="Times New Roman"/>
                <w:kern w:val="0"/>
                <w:szCs w:val="20"/>
                <w:lang w:val="en-US" w:eastAsia="ru-RU" w:bidi="ar-SA"/>
              </w:rPr>
              <w:t xml:space="preserve">  </w:t>
            </w:r>
            <w:r w:rsidR="002F2755" w:rsidRPr="00B06D77">
              <w:rPr>
                <w:rFonts w:ascii="Times New Roman" w:hAnsi="Times New Roman" w:cs="Times New Roman"/>
                <w:kern w:val="0"/>
                <w:szCs w:val="20"/>
                <w:lang w:val="en-US" w:eastAsia="ru-RU" w:bidi="ar-SA"/>
              </w:rPr>
              <w:t>«</w:t>
            </w:r>
            <w:r w:rsidR="000D7D32" w:rsidRPr="00B06D77">
              <w:rPr>
                <w:rFonts w:ascii="Times New Roman" w:hAnsi="Times New Roman" w:cs="Times New Roman"/>
                <w:kern w:val="0"/>
                <w:szCs w:val="20"/>
                <w:lang w:val="en-US" w:eastAsia="ru-RU" w:bidi="ar-SA"/>
              </w:rPr>
              <w:t>____</w:t>
            </w:r>
            <w:r w:rsidR="000024B7" w:rsidRPr="00B06D77">
              <w:rPr>
                <w:rFonts w:ascii="Times New Roman" w:hAnsi="Times New Roman" w:cs="Times New Roman"/>
                <w:kern w:val="0"/>
                <w:szCs w:val="20"/>
                <w:lang w:val="en-US" w:eastAsia="ru-RU" w:bidi="ar-SA"/>
              </w:rPr>
              <w:t>_</w:t>
            </w:r>
            <w:r w:rsidR="007C00CF" w:rsidRPr="00B06D77">
              <w:rPr>
                <w:rFonts w:ascii="Times New Roman" w:hAnsi="Times New Roman" w:cs="Times New Roman"/>
                <w:kern w:val="0"/>
                <w:szCs w:val="20"/>
                <w:lang w:val="en-US" w:eastAsia="ru-RU" w:bidi="ar-SA"/>
              </w:rPr>
              <w:t xml:space="preserve">» </w:t>
            </w:r>
            <w:r w:rsidR="000024B7" w:rsidRPr="00B06D77">
              <w:rPr>
                <w:rFonts w:ascii="Times New Roman" w:hAnsi="Times New Roman" w:cs="Times New Roman"/>
                <w:kern w:val="0"/>
                <w:szCs w:val="20"/>
                <w:lang w:val="en-US" w:eastAsia="ru-RU" w:bidi="ar-SA"/>
              </w:rPr>
              <w:t>_____</w:t>
            </w:r>
            <w:r w:rsidR="000D7D32" w:rsidRPr="00B06D77">
              <w:rPr>
                <w:rFonts w:ascii="Times New Roman" w:hAnsi="Times New Roman" w:cs="Times New Roman"/>
                <w:kern w:val="0"/>
                <w:szCs w:val="20"/>
                <w:lang w:val="en-US" w:eastAsia="ru-RU" w:bidi="ar-SA"/>
              </w:rPr>
              <w:t>_____</w:t>
            </w:r>
            <w:r w:rsidR="000024B7" w:rsidRPr="00B06D77">
              <w:rPr>
                <w:rFonts w:ascii="Times New Roman" w:hAnsi="Times New Roman" w:cs="Times New Roman"/>
                <w:kern w:val="0"/>
                <w:szCs w:val="20"/>
                <w:lang w:val="en-US" w:eastAsia="ru-RU" w:bidi="ar-SA"/>
              </w:rPr>
              <w:t>_____</w:t>
            </w:r>
            <w:r w:rsidR="00681454" w:rsidRPr="00B06D77">
              <w:rPr>
                <w:rFonts w:ascii="Times New Roman" w:hAnsi="Times New Roman" w:cs="Times New Roman"/>
                <w:kern w:val="0"/>
                <w:szCs w:val="20"/>
                <w:lang w:val="en-US" w:eastAsia="ru-RU" w:bidi="ar-SA"/>
              </w:rPr>
              <w:t xml:space="preserve"> </w:t>
            </w:r>
            <w:r w:rsidR="004E0C94" w:rsidRPr="00B06D77">
              <w:rPr>
                <w:rFonts w:ascii="Times New Roman" w:hAnsi="Times New Roman" w:cs="Times New Roman"/>
                <w:kern w:val="0"/>
                <w:szCs w:val="20"/>
                <w:lang w:val="en-US" w:eastAsia="ru-RU" w:bidi="ar-SA"/>
              </w:rPr>
              <w:t>201</w:t>
            </w:r>
            <w:r w:rsidR="000024B7" w:rsidRPr="00B06D77">
              <w:rPr>
                <w:rFonts w:ascii="Times New Roman" w:hAnsi="Times New Roman" w:cs="Times New Roman"/>
                <w:kern w:val="0"/>
                <w:szCs w:val="20"/>
                <w:lang w:val="en-US" w:eastAsia="ru-RU" w:bidi="ar-SA"/>
              </w:rPr>
              <w:t>_</w:t>
            </w:r>
            <w:r w:rsidR="00B06D77">
              <w:rPr>
                <w:rFonts w:ascii="Times New Roman" w:hAnsi="Times New Roman" w:cs="Times New Roman"/>
                <w:kern w:val="0"/>
                <w:szCs w:val="20"/>
                <w:lang w:val="en-US" w:eastAsia="ru-RU" w:bidi="ar-SA"/>
              </w:rPr>
              <w:t>_</w:t>
            </w:r>
            <w:r w:rsidR="000024B7" w:rsidRPr="00B06D77">
              <w:rPr>
                <w:rFonts w:ascii="Times New Roman" w:hAnsi="Times New Roman" w:cs="Times New Roman"/>
                <w:kern w:val="0"/>
                <w:szCs w:val="20"/>
                <w:lang w:val="en-US" w:eastAsia="ru-RU" w:bidi="ar-SA"/>
              </w:rPr>
              <w:t>_</w:t>
            </w:r>
            <w:r w:rsidR="008836B9" w:rsidRPr="00B06D77">
              <w:rPr>
                <w:rFonts w:ascii="Times New Roman" w:hAnsi="Times New Roman" w:cs="Times New Roman"/>
                <w:kern w:val="0"/>
                <w:szCs w:val="20"/>
                <w:lang w:val="en-US" w:eastAsia="ru-RU" w:bidi="ar-SA"/>
              </w:rPr>
              <w:t xml:space="preserve"> </w:t>
            </w:r>
            <w:r w:rsidR="008836B9" w:rsidRPr="0059090D">
              <w:rPr>
                <w:rFonts w:ascii="Times New Roman" w:hAnsi="Times New Roman" w:cs="Times New Roman"/>
                <w:kern w:val="0"/>
                <w:szCs w:val="20"/>
                <w:lang w:eastAsia="ru-RU" w:bidi="ar-SA"/>
              </w:rPr>
              <w:t>г</w:t>
            </w:r>
            <w:r w:rsidR="008836B9" w:rsidRPr="00B06D77">
              <w:rPr>
                <w:rFonts w:ascii="Times New Roman" w:hAnsi="Times New Roman" w:cs="Times New Roman"/>
                <w:kern w:val="0"/>
                <w:szCs w:val="20"/>
                <w:lang w:val="en-US" w:eastAsia="ru-RU" w:bidi="ar-SA"/>
              </w:rPr>
              <w:t>.</w:t>
            </w:r>
          </w:p>
          <w:p w:rsidR="008836B9" w:rsidRPr="00B06D77" w:rsidRDefault="008836B9">
            <w:pPr>
              <w:pStyle w:val="a4"/>
              <w:jc w:val="center"/>
              <w:rPr>
                <w:kern w:val="0"/>
                <w:lang w:val="en-US" w:eastAsia="ru-RU" w:bidi="ar-SA"/>
              </w:rPr>
            </w:pPr>
          </w:p>
        </w:tc>
        <w:tc>
          <w:tcPr>
            <w:tcW w:w="4259" w:type="dxa"/>
          </w:tcPr>
          <w:p w:rsidR="00326E92" w:rsidRPr="00262FF8" w:rsidRDefault="00326E92">
            <w:pPr>
              <w:ind w:left="22"/>
              <w:jc w:val="center"/>
              <w:rPr>
                <w:b/>
                <w:lang w:val="en-US"/>
              </w:rPr>
            </w:pPr>
          </w:p>
          <w:p w:rsidR="00E00F1C" w:rsidRPr="00262FF8" w:rsidRDefault="00262FF8" w:rsidP="00262FF8">
            <w:pPr>
              <w:ind w:left="22"/>
              <w:jc w:val="right"/>
              <w:rPr>
                <w:b/>
              </w:rPr>
            </w:pPr>
            <w:r w:rsidRPr="00262FF8">
              <w:rPr>
                <w:b/>
              </w:rPr>
              <w:t>ПРОЕКТ</w:t>
            </w:r>
          </w:p>
          <w:p w:rsidR="00DE4A29" w:rsidRPr="00262FF8" w:rsidRDefault="00DE4A29" w:rsidP="00F150CC">
            <w:pPr>
              <w:pStyle w:val="a5"/>
              <w:spacing w:before="0" w:beforeAutospacing="0" w:after="0" w:afterAutospacing="0"/>
              <w:rPr>
                <w:b/>
                <w:lang w:val="en-US"/>
              </w:rPr>
            </w:pPr>
          </w:p>
        </w:tc>
      </w:tr>
    </w:tbl>
    <w:p w:rsidR="00617CFA" w:rsidRDefault="00617CFA" w:rsidP="00617CFA">
      <w:pPr>
        <w:jc w:val="center"/>
        <w:rPr>
          <w:b/>
          <w:lang w:val="en-US"/>
        </w:rPr>
      </w:pPr>
    </w:p>
    <w:p w:rsidR="005463D6" w:rsidRPr="0077715F" w:rsidRDefault="005463D6" w:rsidP="005463D6">
      <w:pPr>
        <w:jc w:val="center"/>
        <w:rPr>
          <w:b/>
          <w:sz w:val="28"/>
          <w:szCs w:val="28"/>
        </w:rPr>
      </w:pPr>
      <w:r w:rsidRPr="0077715F">
        <w:rPr>
          <w:b/>
          <w:sz w:val="28"/>
          <w:szCs w:val="28"/>
        </w:rPr>
        <w:t>ПОСТАНОВЛЕНИЕ №</w:t>
      </w:r>
      <w:r w:rsidR="00536263">
        <w:rPr>
          <w:b/>
          <w:sz w:val="28"/>
          <w:szCs w:val="28"/>
        </w:rPr>
        <w:t xml:space="preserve"> </w:t>
      </w:r>
    </w:p>
    <w:p w:rsidR="005463D6" w:rsidRDefault="005463D6" w:rsidP="005463D6"/>
    <w:p w:rsidR="005463D6" w:rsidRPr="004208A5" w:rsidRDefault="005463D6" w:rsidP="005463D6">
      <w:r w:rsidRPr="004208A5">
        <w:t xml:space="preserve">Санкт-Петербург                                              </w:t>
      </w:r>
      <w:r>
        <w:t xml:space="preserve">                          </w:t>
      </w:r>
      <w:r w:rsidR="00536263">
        <w:t xml:space="preserve">                         </w:t>
      </w:r>
      <w:r w:rsidR="00262FF8">
        <w:t>_______</w:t>
      </w:r>
      <w:r>
        <w:t xml:space="preserve"> 2018 года</w:t>
      </w:r>
    </w:p>
    <w:p w:rsidR="005463D6" w:rsidRPr="004208A5" w:rsidRDefault="005463D6" w:rsidP="005463D6">
      <w:pPr>
        <w:tabs>
          <w:tab w:val="left" w:pos="6859"/>
        </w:tabs>
        <w:jc w:val="center"/>
      </w:pPr>
    </w:p>
    <w:p w:rsidR="005463D6" w:rsidRDefault="005463D6" w:rsidP="005463D6">
      <w:pPr>
        <w:pStyle w:val="40"/>
        <w:shd w:val="clear" w:color="auto" w:fill="auto"/>
        <w:tabs>
          <w:tab w:val="right" w:pos="9286"/>
        </w:tabs>
        <w:ind w:left="20"/>
        <w:rPr>
          <w:color w:val="000000"/>
          <w:sz w:val="24"/>
          <w:szCs w:val="24"/>
        </w:rPr>
      </w:pPr>
    </w:p>
    <w:p w:rsidR="0093761E" w:rsidRDefault="005463D6" w:rsidP="0052347E">
      <w:pPr>
        <w:pStyle w:val="40"/>
        <w:shd w:val="clear" w:color="auto" w:fill="auto"/>
        <w:tabs>
          <w:tab w:val="right" w:pos="9286"/>
        </w:tabs>
        <w:ind w:left="20"/>
        <w:rPr>
          <w:i w:val="0"/>
          <w:color w:val="000000"/>
          <w:sz w:val="24"/>
          <w:szCs w:val="24"/>
        </w:rPr>
      </w:pPr>
      <w:r w:rsidRPr="00643B19">
        <w:rPr>
          <w:i w:val="0"/>
          <w:color w:val="000000"/>
          <w:sz w:val="24"/>
          <w:szCs w:val="24"/>
        </w:rPr>
        <w:t>О</w:t>
      </w:r>
      <w:r w:rsidR="0052347E">
        <w:rPr>
          <w:i w:val="0"/>
          <w:color w:val="000000"/>
          <w:sz w:val="24"/>
          <w:szCs w:val="24"/>
        </w:rPr>
        <w:t xml:space="preserve"> внесении изменений </w:t>
      </w:r>
      <w:proofErr w:type="gramStart"/>
      <w:r w:rsidR="0052347E">
        <w:rPr>
          <w:i w:val="0"/>
          <w:color w:val="000000"/>
          <w:sz w:val="24"/>
          <w:szCs w:val="24"/>
        </w:rPr>
        <w:t>в</w:t>
      </w:r>
      <w:proofErr w:type="gramEnd"/>
      <w:r w:rsidR="0052347E">
        <w:rPr>
          <w:i w:val="0"/>
          <w:color w:val="000000"/>
          <w:sz w:val="24"/>
          <w:szCs w:val="24"/>
        </w:rPr>
        <w:t xml:space="preserve"> </w:t>
      </w:r>
    </w:p>
    <w:p w:rsidR="0052347E" w:rsidRDefault="00FB2D24" w:rsidP="0052347E">
      <w:pPr>
        <w:pStyle w:val="40"/>
        <w:shd w:val="clear" w:color="auto" w:fill="auto"/>
        <w:tabs>
          <w:tab w:val="right" w:pos="9286"/>
        </w:tabs>
        <w:ind w:left="20"/>
        <w:rPr>
          <w:i w:val="0"/>
          <w:color w:val="000000"/>
          <w:sz w:val="24"/>
          <w:szCs w:val="24"/>
        </w:rPr>
      </w:pPr>
      <w:r>
        <w:rPr>
          <w:i w:val="0"/>
          <w:color w:val="000000"/>
          <w:sz w:val="24"/>
          <w:szCs w:val="24"/>
        </w:rPr>
        <w:t>Постановление № 68</w:t>
      </w:r>
      <w:r w:rsidR="00CB4D86">
        <w:rPr>
          <w:i w:val="0"/>
          <w:color w:val="000000"/>
          <w:sz w:val="24"/>
          <w:szCs w:val="24"/>
        </w:rPr>
        <w:t xml:space="preserve"> от 17.03.2014</w:t>
      </w:r>
      <w:r w:rsidR="0052347E">
        <w:rPr>
          <w:i w:val="0"/>
          <w:color w:val="000000"/>
          <w:sz w:val="24"/>
          <w:szCs w:val="24"/>
        </w:rPr>
        <w:t xml:space="preserve"> </w:t>
      </w:r>
    </w:p>
    <w:p w:rsidR="0052347E" w:rsidRDefault="0052347E" w:rsidP="0052347E">
      <w:pPr>
        <w:pStyle w:val="40"/>
        <w:shd w:val="clear" w:color="auto" w:fill="auto"/>
        <w:tabs>
          <w:tab w:val="right" w:pos="9286"/>
        </w:tabs>
        <w:ind w:left="20"/>
        <w:rPr>
          <w:i w:val="0"/>
          <w:color w:val="000000"/>
          <w:sz w:val="24"/>
          <w:szCs w:val="24"/>
        </w:rPr>
      </w:pPr>
    </w:p>
    <w:p w:rsidR="0052347E" w:rsidRPr="000B569F" w:rsidRDefault="0052347E" w:rsidP="0052347E">
      <w:pPr>
        <w:pStyle w:val="40"/>
        <w:shd w:val="clear" w:color="auto" w:fill="auto"/>
        <w:tabs>
          <w:tab w:val="right" w:pos="9286"/>
        </w:tabs>
        <w:ind w:left="20"/>
        <w:rPr>
          <w:b/>
          <w:bCs/>
          <w:sz w:val="24"/>
          <w:szCs w:val="24"/>
        </w:rPr>
      </w:pPr>
      <w:r>
        <w:rPr>
          <w:i w:val="0"/>
          <w:color w:val="000000"/>
          <w:sz w:val="24"/>
          <w:szCs w:val="24"/>
        </w:rPr>
        <w:t>В соответствии с Предложением Прокуратуры Петроградского района города Санкт-Петербурга от 17.</w:t>
      </w:r>
      <w:r w:rsidR="00536263">
        <w:rPr>
          <w:i w:val="0"/>
          <w:color w:val="000000"/>
          <w:sz w:val="24"/>
          <w:szCs w:val="24"/>
        </w:rPr>
        <w:t xml:space="preserve">10.2018 № 48п-2018 Местная Администрация МО </w:t>
      </w:r>
      <w:proofErr w:type="spellStart"/>
      <w:proofErr w:type="gramStart"/>
      <w:r w:rsidR="00536263">
        <w:rPr>
          <w:i w:val="0"/>
          <w:color w:val="000000"/>
          <w:sz w:val="24"/>
          <w:szCs w:val="24"/>
        </w:rPr>
        <w:t>МО</w:t>
      </w:r>
      <w:proofErr w:type="spellEnd"/>
      <w:proofErr w:type="gramEnd"/>
      <w:r w:rsidR="00536263">
        <w:rPr>
          <w:i w:val="0"/>
          <w:color w:val="000000"/>
          <w:sz w:val="24"/>
          <w:szCs w:val="24"/>
        </w:rPr>
        <w:t xml:space="preserve"> Аптекарский остров</w:t>
      </w:r>
      <w:r>
        <w:rPr>
          <w:i w:val="0"/>
          <w:color w:val="000000"/>
          <w:sz w:val="24"/>
          <w:szCs w:val="24"/>
        </w:rPr>
        <w:t xml:space="preserve"> </w:t>
      </w:r>
    </w:p>
    <w:p w:rsidR="005463D6" w:rsidRDefault="005463D6" w:rsidP="005463D6">
      <w:pPr>
        <w:pStyle w:val="Heading"/>
        <w:ind w:firstLine="540"/>
        <w:jc w:val="both"/>
        <w:rPr>
          <w:rFonts w:ascii="Times New Roman" w:hAnsi="Times New Roman" w:cs="Times New Roman"/>
          <w:bCs w:val="0"/>
          <w:sz w:val="24"/>
          <w:szCs w:val="24"/>
        </w:rPr>
      </w:pPr>
    </w:p>
    <w:p w:rsidR="004014F2" w:rsidRDefault="004014F2" w:rsidP="005463D6">
      <w:pPr>
        <w:pStyle w:val="Heading"/>
        <w:ind w:firstLine="540"/>
        <w:jc w:val="both"/>
        <w:rPr>
          <w:rFonts w:ascii="Times New Roman" w:hAnsi="Times New Roman" w:cs="Times New Roman"/>
          <w:bCs w:val="0"/>
          <w:sz w:val="24"/>
          <w:szCs w:val="24"/>
        </w:rPr>
      </w:pPr>
    </w:p>
    <w:p w:rsidR="005463D6" w:rsidRDefault="005463D6" w:rsidP="005463D6">
      <w:pPr>
        <w:pStyle w:val="Heading"/>
        <w:ind w:firstLine="540"/>
        <w:jc w:val="both"/>
        <w:rPr>
          <w:rFonts w:ascii="Times New Roman" w:hAnsi="Times New Roman" w:cs="Times New Roman"/>
          <w:bCs w:val="0"/>
          <w:sz w:val="24"/>
          <w:szCs w:val="24"/>
        </w:rPr>
      </w:pPr>
      <w:r w:rsidRPr="00715A3B">
        <w:rPr>
          <w:rFonts w:ascii="Times New Roman" w:hAnsi="Times New Roman" w:cs="Times New Roman"/>
          <w:bCs w:val="0"/>
          <w:sz w:val="24"/>
          <w:szCs w:val="24"/>
        </w:rPr>
        <w:t>ПОСТАНОВЛЯЕТ:</w:t>
      </w:r>
    </w:p>
    <w:p w:rsidR="00765B21" w:rsidRDefault="00765B21" w:rsidP="005463D6">
      <w:pPr>
        <w:pStyle w:val="Heading"/>
        <w:ind w:firstLine="540"/>
        <w:jc w:val="both"/>
        <w:rPr>
          <w:rFonts w:ascii="Times New Roman" w:hAnsi="Times New Roman" w:cs="Times New Roman"/>
          <w:bCs w:val="0"/>
          <w:sz w:val="24"/>
          <w:szCs w:val="24"/>
        </w:rPr>
      </w:pPr>
    </w:p>
    <w:p w:rsidR="00596B9F" w:rsidRDefault="00596B9F" w:rsidP="0093761E">
      <w:pPr>
        <w:autoSpaceDE w:val="0"/>
        <w:autoSpaceDN w:val="0"/>
        <w:adjustRightInd w:val="0"/>
        <w:ind w:firstLine="540"/>
        <w:jc w:val="both"/>
      </w:pPr>
      <w:r>
        <w:rPr>
          <w:bCs/>
        </w:rPr>
        <w:t xml:space="preserve">1. </w:t>
      </w:r>
      <w:proofErr w:type="gramStart"/>
      <w:r w:rsidR="00765B21" w:rsidRPr="00596B9F">
        <w:rPr>
          <w:bCs/>
        </w:rPr>
        <w:t>Внест</w:t>
      </w:r>
      <w:r w:rsidR="00FB2D24">
        <w:rPr>
          <w:bCs/>
        </w:rPr>
        <w:t>и изменения в Постановление № 68</w:t>
      </w:r>
      <w:r w:rsidR="00765B21" w:rsidRPr="00596B9F">
        <w:rPr>
          <w:bCs/>
        </w:rPr>
        <w:t xml:space="preserve"> от 17.03.2014 путем введения в п. 2.2 раздела </w:t>
      </w:r>
      <w:r w:rsidR="00765B21" w:rsidRPr="00596B9F">
        <w:rPr>
          <w:bCs/>
          <w:lang w:val="en-US"/>
        </w:rPr>
        <w:t>II</w:t>
      </w:r>
      <w:r w:rsidR="00765B21" w:rsidRPr="00596B9F">
        <w:rPr>
          <w:bCs/>
        </w:rPr>
        <w:t xml:space="preserve"> </w:t>
      </w:r>
      <w:r w:rsidR="001F16E5">
        <w:rPr>
          <w:bCs/>
        </w:rPr>
        <w:t>следующего содержания</w:t>
      </w:r>
      <w:r w:rsidR="00765B21" w:rsidRPr="00596B9F">
        <w:rPr>
          <w:bCs/>
        </w:rPr>
        <w:t xml:space="preserve"> «</w:t>
      </w:r>
      <w:r>
        <w:rPr>
          <w:bCs/>
        </w:rPr>
        <w:t>Должностным лицам Местной А</w:t>
      </w:r>
      <w:r w:rsidR="00765B21" w:rsidRPr="00596B9F">
        <w:rPr>
          <w:bCs/>
        </w:rPr>
        <w:t>дминистрации запрещено требовать от заявителя</w:t>
      </w:r>
      <w:r>
        <w:rPr>
          <w:b/>
          <w:bCs/>
        </w:rPr>
        <w:t xml:space="preserve"> </w:t>
      </w: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roofErr w:type="gramEnd"/>
    </w:p>
    <w:p w:rsidR="00596B9F" w:rsidRDefault="00596B9F" w:rsidP="00596B9F">
      <w:pPr>
        <w:autoSpaceDE w:val="0"/>
        <w:autoSpaceDN w:val="0"/>
        <w:adjustRightInd w:val="0"/>
        <w:spacing w:before="24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596B9F" w:rsidRDefault="00596B9F" w:rsidP="00596B9F">
      <w:pPr>
        <w:autoSpaceDE w:val="0"/>
        <w:autoSpaceDN w:val="0"/>
        <w:adjustRightInd w:val="0"/>
        <w:spacing w:before="24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w:t>
      </w:r>
      <w:r w:rsidR="0093761E">
        <w:t>льной услуги и не включенной</w:t>
      </w:r>
      <w:r>
        <w:t xml:space="preserve"> в представленный ранее комплект документов;</w:t>
      </w:r>
    </w:p>
    <w:p w:rsidR="00596B9F" w:rsidRDefault="00596B9F" w:rsidP="00596B9F">
      <w:pPr>
        <w:autoSpaceDE w:val="0"/>
        <w:autoSpaceDN w:val="0"/>
        <w:adjustRightInd w:val="0"/>
        <w:spacing w:before="240"/>
        <w:ind w:firstLine="540"/>
        <w:jc w:val="both"/>
      </w:pPr>
      <w: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6B9F" w:rsidRDefault="00596B9F" w:rsidP="00596B9F">
      <w:pPr>
        <w:autoSpaceDE w:val="0"/>
        <w:autoSpaceDN w:val="0"/>
        <w:adjustRightInd w:val="0"/>
        <w:spacing w:before="24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w:t>
      </w:r>
      <w:proofErr w:type="gramEnd"/>
      <w:r>
        <w:t xml:space="preserve"> </w:t>
      </w:r>
      <w:proofErr w:type="gramStart"/>
      <w:r>
        <w:t>отказе</w:t>
      </w:r>
      <w:proofErr w:type="gramEnd"/>
      <w:r>
        <w:t xml:space="preserve"> в приеме документов, необходимых для предоставления муниципальной услуги уведомляется заявитель, а также приносятся извин</w:t>
      </w:r>
      <w:r w:rsidR="004014F2">
        <w:t>ения за доставленные неудобства.»</w:t>
      </w:r>
    </w:p>
    <w:p w:rsidR="0093761E" w:rsidRDefault="0093761E" w:rsidP="0093761E">
      <w:pPr>
        <w:autoSpaceDE w:val="0"/>
        <w:autoSpaceDN w:val="0"/>
        <w:adjustRightInd w:val="0"/>
        <w:jc w:val="both"/>
      </w:pPr>
    </w:p>
    <w:p w:rsidR="0093761E" w:rsidRDefault="0093761E" w:rsidP="0093761E">
      <w:pPr>
        <w:autoSpaceDE w:val="0"/>
        <w:autoSpaceDN w:val="0"/>
        <w:adjustRightInd w:val="0"/>
        <w:ind w:firstLine="540"/>
        <w:jc w:val="both"/>
      </w:pPr>
      <w:r>
        <w:t xml:space="preserve">Пункт 5.2 раздела </w:t>
      </w:r>
      <w:r>
        <w:rPr>
          <w:lang w:val="en-US"/>
        </w:rPr>
        <w:t>V</w:t>
      </w:r>
      <w:r>
        <w:t xml:space="preserve"> дополнить следующим: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3761E" w:rsidRDefault="0093761E" w:rsidP="0093761E">
      <w:pPr>
        <w:autoSpaceDE w:val="0"/>
        <w:autoSpaceDN w:val="0"/>
        <w:adjustRightInd w:val="0"/>
        <w:ind w:firstLine="540"/>
        <w:jc w:val="both"/>
      </w:pPr>
    </w:p>
    <w:p w:rsidR="0093761E" w:rsidRDefault="0093761E" w:rsidP="006F181C">
      <w:pPr>
        <w:autoSpaceDE w:val="0"/>
        <w:autoSpaceDN w:val="0"/>
        <w:adjustRightInd w:val="0"/>
        <w:ind w:firstLine="539"/>
        <w:jc w:val="both"/>
      </w:pPr>
      <w:r>
        <w:t xml:space="preserve">Ввести  в </w:t>
      </w:r>
      <w:proofErr w:type="gramStart"/>
      <w:r>
        <w:t xml:space="preserve">раздел </w:t>
      </w:r>
      <w:r>
        <w:rPr>
          <w:lang w:val="en-US"/>
        </w:rPr>
        <w:t>V</w:t>
      </w:r>
      <w:r w:rsidRPr="0093761E">
        <w:t xml:space="preserve"> </w:t>
      </w:r>
      <w:r>
        <w:t>пункт 5.14 изложив</w:t>
      </w:r>
      <w:proofErr w:type="gramEnd"/>
      <w:r>
        <w:t xml:space="preserve"> его следующим образом: «В случае признания жалобы подлежащей удовлетворению в ответе заявителю дается информация о дей</w:t>
      </w:r>
      <w:r w:rsidR="004014F2">
        <w:t xml:space="preserve">ствиях, осуществляемых органом, </w:t>
      </w:r>
      <w:r>
        <w:t xml:space="preserve">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765B21" w:rsidRPr="004014F2" w:rsidRDefault="0093761E" w:rsidP="004014F2">
      <w:pPr>
        <w:autoSpaceDE w:val="0"/>
        <w:autoSpaceDN w:val="0"/>
        <w:adjustRightInd w:val="0"/>
        <w:ind w:firstLine="539"/>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w:t>
      </w:r>
      <w:r w:rsidR="006F181C">
        <w:t>е обжалования принятого решения».</w:t>
      </w:r>
    </w:p>
    <w:p w:rsidR="005463D6" w:rsidRPr="00643B19" w:rsidRDefault="005463D6" w:rsidP="005463D6">
      <w:pPr>
        <w:jc w:val="both"/>
      </w:pPr>
    </w:p>
    <w:p w:rsidR="005463D6" w:rsidRPr="000B33FC" w:rsidRDefault="000B33FC" w:rsidP="000B33FC">
      <w:pPr>
        <w:pStyle w:val="40"/>
        <w:shd w:val="clear" w:color="auto" w:fill="auto"/>
        <w:tabs>
          <w:tab w:val="right" w:pos="9286"/>
        </w:tabs>
        <w:ind w:left="20"/>
        <w:rPr>
          <w:b/>
          <w:i w:val="0"/>
          <w:sz w:val="24"/>
          <w:szCs w:val="24"/>
        </w:rPr>
      </w:pPr>
      <w:r>
        <w:rPr>
          <w:i w:val="0"/>
          <w:sz w:val="24"/>
          <w:szCs w:val="24"/>
        </w:rPr>
        <w:t>3</w:t>
      </w:r>
      <w:r w:rsidR="005463D6" w:rsidRPr="000B33FC">
        <w:rPr>
          <w:i w:val="0"/>
          <w:sz w:val="24"/>
          <w:szCs w:val="24"/>
        </w:rPr>
        <w:t>. Постановление вступает в законную силу с момента его принятия.</w:t>
      </w:r>
    </w:p>
    <w:p w:rsidR="005463D6" w:rsidRPr="000B33FC" w:rsidRDefault="000B33FC" w:rsidP="005463D6">
      <w:pPr>
        <w:pStyle w:val="Heading"/>
        <w:jc w:val="both"/>
        <w:rPr>
          <w:rFonts w:ascii="Times New Roman" w:hAnsi="Times New Roman" w:cs="Times New Roman"/>
          <w:b w:val="0"/>
          <w:bCs w:val="0"/>
          <w:sz w:val="24"/>
          <w:szCs w:val="24"/>
        </w:rPr>
      </w:pPr>
      <w:r>
        <w:rPr>
          <w:rFonts w:ascii="Times New Roman" w:hAnsi="Times New Roman" w:cs="Times New Roman"/>
          <w:b w:val="0"/>
          <w:sz w:val="24"/>
          <w:szCs w:val="24"/>
        </w:rPr>
        <w:t>4</w:t>
      </w:r>
      <w:r w:rsidR="005463D6" w:rsidRPr="000B33FC">
        <w:rPr>
          <w:rFonts w:ascii="Times New Roman" w:hAnsi="Times New Roman" w:cs="Times New Roman"/>
          <w:b w:val="0"/>
          <w:sz w:val="24"/>
          <w:szCs w:val="24"/>
        </w:rPr>
        <w:t xml:space="preserve">. </w:t>
      </w:r>
      <w:proofErr w:type="gramStart"/>
      <w:r w:rsidR="005463D6" w:rsidRPr="000B33FC">
        <w:rPr>
          <w:rFonts w:ascii="Times New Roman" w:hAnsi="Times New Roman" w:cs="Times New Roman"/>
          <w:b w:val="0"/>
          <w:sz w:val="24"/>
          <w:szCs w:val="24"/>
        </w:rPr>
        <w:t>Контроль за</w:t>
      </w:r>
      <w:proofErr w:type="gramEnd"/>
      <w:r w:rsidR="005463D6" w:rsidRPr="000B33FC">
        <w:rPr>
          <w:rFonts w:ascii="Times New Roman" w:hAnsi="Times New Roman" w:cs="Times New Roman"/>
          <w:b w:val="0"/>
          <w:sz w:val="24"/>
          <w:szCs w:val="24"/>
        </w:rPr>
        <w:t xml:space="preserve"> исполнением данного Постановления оставляю за собой.</w:t>
      </w:r>
    </w:p>
    <w:p w:rsidR="005463D6" w:rsidRDefault="005463D6" w:rsidP="005463D6">
      <w:pPr>
        <w:jc w:val="both"/>
      </w:pPr>
    </w:p>
    <w:p w:rsidR="005463D6" w:rsidRDefault="005463D6" w:rsidP="005463D6">
      <w:pPr>
        <w:jc w:val="both"/>
      </w:pPr>
    </w:p>
    <w:p w:rsidR="005463D6" w:rsidRPr="00227744" w:rsidRDefault="005463D6" w:rsidP="005463D6">
      <w:pPr>
        <w:jc w:val="both"/>
      </w:pPr>
      <w:r w:rsidRPr="00227744">
        <w:t>Глава Местной Администрации</w:t>
      </w:r>
    </w:p>
    <w:p w:rsidR="00617CFA" w:rsidRPr="005463D6" w:rsidRDefault="005463D6" w:rsidP="000B33FC">
      <w:pPr>
        <w:jc w:val="both"/>
        <w:rPr>
          <w:b/>
        </w:rPr>
      </w:pPr>
      <w:r w:rsidRPr="00227744">
        <w:t xml:space="preserve">МО </w:t>
      </w:r>
      <w:proofErr w:type="spellStart"/>
      <w:proofErr w:type="gramStart"/>
      <w:r w:rsidRPr="00227744">
        <w:t>МО</w:t>
      </w:r>
      <w:proofErr w:type="spellEnd"/>
      <w:proofErr w:type="gramEnd"/>
      <w:r w:rsidRPr="00227744">
        <w:t xml:space="preserve"> Аптекарский остров                                               </w:t>
      </w:r>
      <w:r>
        <w:t xml:space="preserve">                  </w:t>
      </w:r>
      <w:r w:rsidR="000B33FC">
        <w:t xml:space="preserve">          </w:t>
      </w:r>
      <w:r>
        <w:t xml:space="preserve">   </w:t>
      </w:r>
      <w:r w:rsidRPr="00227744">
        <w:t xml:space="preserve"> А.А. Мартыненко</w:t>
      </w:r>
    </w:p>
    <w:sectPr w:rsidR="00617CFA" w:rsidRPr="005463D6" w:rsidSect="001000F3">
      <w:pgSz w:w="11906" w:h="16838"/>
      <w:pgMar w:top="568"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F2444"/>
    <w:multiLevelType w:val="hybridMultilevel"/>
    <w:tmpl w:val="915E53E4"/>
    <w:lvl w:ilvl="0" w:tplc="B3983F7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
    <w:nsid w:val="1A4D28F9"/>
    <w:multiLevelType w:val="hybridMultilevel"/>
    <w:tmpl w:val="299455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49C753F"/>
    <w:multiLevelType w:val="hybridMultilevel"/>
    <w:tmpl w:val="616A8638"/>
    <w:lvl w:ilvl="0" w:tplc="B4F6DE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4242FE4"/>
    <w:multiLevelType w:val="hybridMultilevel"/>
    <w:tmpl w:val="D5060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A608DC"/>
    <w:multiLevelType w:val="hybridMultilevel"/>
    <w:tmpl w:val="0EC882DE"/>
    <w:lvl w:ilvl="0" w:tplc="B4F6DE0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BC4431"/>
    <w:multiLevelType w:val="hybridMultilevel"/>
    <w:tmpl w:val="B4C6B1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72DD4FF2"/>
    <w:multiLevelType w:val="hybridMultilevel"/>
    <w:tmpl w:val="5B809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5463D6"/>
    <w:rsid w:val="0000020A"/>
    <w:rsid w:val="000024B7"/>
    <w:rsid w:val="000203C8"/>
    <w:rsid w:val="00045D61"/>
    <w:rsid w:val="0005395E"/>
    <w:rsid w:val="00056F31"/>
    <w:rsid w:val="000742B7"/>
    <w:rsid w:val="00075575"/>
    <w:rsid w:val="000B33FC"/>
    <w:rsid w:val="000C5699"/>
    <w:rsid w:val="000D474D"/>
    <w:rsid w:val="000D7D32"/>
    <w:rsid w:val="001000F3"/>
    <w:rsid w:val="00112A8E"/>
    <w:rsid w:val="0011615A"/>
    <w:rsid w:val="0016003B"/>
    <w:rsid w:val="00166B78"/>
    <w:rsid w:val="0018367A"/>
    <w:rsid w:val="001955E6"/>
    <w:rsid w:val="001F16E5"/>
    <w:rsid w:val="00202CBB"/>
    <w:rsid w:val="00206457"/>
    <w:rsid w:val="002067C1"/>
    <w:rsid w:val="00225E23"/>
    <w:rsid w:val="00262FF8"/>
    <w:rsid w:val="00292D4F"/>
    <w:rsid w:val="002975C9"/>
    <w:rsid w:val="002B2425"/>
    <w:rsid w:val="002D0FF0"/>
    <w:rsid w:val="002E07C4"/>
    <w:rsid w:val="002F2755"/>
    <w:rsid w:val="003227FE"/>
    <w:rsid w:val="00326E92"/>
    <w:rsid w:val="0035270D"/>
    <w:rsid w:val="00370160"/>
    <w:rsid w:val="003731F0"/>
    <w:rsid w:val="00391F00"/>
    <w:rsid w:val="003E14FC"/>
    <w:rsid w:val="003F0365"/>
    <w:rsid w:val="004014F2"/>
    <w:rsid w:val="00431195"/>
    <w:rsid w:val="00454248"/>
    <w:rsid w:val="00490DB0"/>
    <w:rsid w:val="004C4BEF"/>
    <w:rsid w:val="004E0C94"/>
    <w:rsid w:val="0052347E"/>
    <w:rsid w:val="005246BB"/>
    <w:rsid w:val="00532FB2"/>
    <w:rsid w:val="00536263"/>
    <w:rsid w:val="005463D6"/>
    <w:rsid w:val="00566D4E"/>
    <w:rsid w:val="0059090D"/>
    <w:rsid w:val="00596B9F"/>
    <w:rsid w:val="005B6AB1"/>
    <w:rsid w:val="005C1F6E"/>
    <w:rsid w:val="005C4D5B"/>
    <w:rsid w:val="005E32CA"/>
    <w:rsid w:val="005F1194"/>
    <w:rsid w:val="00605DFD"/>
    <w:rsid w:val="00617CFA"/>
    <w:rsid w:val="00631802"/>
    <w:rsid w:val="00635394"/>
    <w:rsid w:val="006448A0"/>
    <w:rsid w:val="00681454"/>
    <w:rsid w:val="006829B7"/>
    <w:rsid w:val="00683696"/>
    <w:rsid w:val="0069148C"/>
    <w:rsid w:val="006A1058"/>
    <w:rsid w:val="006C1DAD"/>
    <w:rsid w:val="006C62F7"/>
    <w:rsid w:val="006D6805"/>
    <w:rsid w:val="006E5DCC"/>
    <w:rsid w:val="006F181C"/>
    <w:rsid w:val="00732A3F"/>
    <w:rsid w:val="007409BA"/>
    <w:rsid w:val="0075196C"/>
    <w:rsid w:val="00753E90"/>
    <w:rsid w:val="00765B21"/>
    <w:rsid w:val="00771C6F"/>
    <w:rsid w:val="007768F1"/>
    <w:rsid w:val="0078066F"/>
    <w:rsid w:val="007B6216"/>
    <w:rsid w:val="007C00CF"/>
    <w:rsid w:val="007C45CD"/>
    <w:rsid w:val="007C5BB8"/>
    <w:rsid w:val="007F5519"/>
    <w:rsid w:val="00830A11"/>
    <w:rsid w:val="00833960"/>
    <w:rsid w:val="008464CE"/>
    <w:rsid w:val="00856F61"/>
    <w:rsid w:val="00871D65"/>
    <w:rsid w:val="008836B9"/>
    <w:rsid w:val="008D5B71"/>
    <w:rsid w:val="008E583E"/>
    <w:rsid w:val="00935D17"/>
    <w:rsid w:val="0093761E"/>
    <w:rsid w:val="009A6291"/>
    <w:rsid w:val="009B6458"/>
    <w:rsid w:val="009F43CB"/>
    <w:rsid w:val="009F4977"/>
    <w:rsid w:val="00A10DAA"/>
    <w:rsid w:val="00A306CC"/>
    <w:rsid w:val="00AA2CFE"/>
    <w:rsid w:val="00AB6B59"/>
    <w:rsid w:val="00AC4869"/>
    <w:rsid w:val="00AE74F9"/>
    <w:rsid w:val="00AF6F1B"/>
    <w:rsid w:val="00B00B48"/>
    <w:rsid w:val="00B01A6D"/>
    <w:rsid w:val="00B02747"/>
    <w:rsid w:val="00B052E3"/>
    <w:rsid w:val="00B06D77"/>
    <w:rsid w:val="00B119D7"/>
    <w:rsid w:val="00B22F00"/>
    <w:rsid w:val="00B61514"/>
    <w:rsid w:val="00B80A95"/>
    <w:rsid w:val="00B924E9"/>
    <w:rsid w:val="00BC0D2C"/>
    <w:rsid w:val="00BC1FEC"/>
    <w:rsid w:val="00BC3189"/>
    <w:rsid w:val="00C009E1"/>
    <w:rsid w:val="00C06274"/>
    <w:rsid w:val="00C558C8"/>
    <w:rsid w:val="00C83F9D"/>
    <w:rsid w:val="00C90E43"/>
    <w:rsid w:val="00CA1D22"/>
    <w:rsid w:val="00CB4D86"/>
    <w:rsid w:val="00CF1736"/>
    <w:rsid w:val="00CF6AD9"/>
    <w:rsid w:val="00CF71C5"/>
    <w:rsid w:val="00D100F7"/>
    <w:rsid w:val="00D17A85"/>
    <w:rsid w:val="00D45362"/>
    <w:rsid w:val="00D564DD"/>
    <w:rsid w:val="00D57CC1"/>
    <w:rsid w:val="00D63C1D"/>
    <w:rsid w:val="00D66B7D"/>
    <w:rsid w:val="00D76AC8"/>
    <w:rsid w:val="00D85584"/>
    <w:rsid w:val="00D90263"/>
    <w:rsid w:val="00DB0AFC"/>
    <w:rsid w:val="00DC314B"/>
    <w:rsid w:val="00DE4A29"/>
    <w:rsid w:val="00E00F1C"/>
    <w:rsid w:val="00E1353B"/>
    <w:rsid w:val="00E240EC"/>
    <w:rsid w:val="00E30707"/>
    <w:rsid w:val="00E3313F"/>
    <w:rsid w:val="00E627E0"/>
    <w:rsid w:val="00E73400"/>
    <w:rsid w:val="00E7480E"/>
    <w:rsid w:val="00E84761"/>
    <w:rsid w:val="00E85F0B"/>
    <w:rsid w:val="00E90E61"/>
    <w:rsid w:val="00E968C3"/>
    <w:rsid w:val="00EC0004"/>
    <w:rsid w:val="00EF7622"/>
    <w:rsid w:val="00F06AF9"/>
    <w:rsid w:val="00F150CC"/>
    <w:rsid w:val="00F26B33"/>
    <w:rsid w:val="00F5721D"/>
    <w:rsid w:val="00F63A2F"/>
    <w:rsid w:val="00F80078"/>
    <w:rsid w:val="00F934B8"/>
    <w:rsid w:val="00FB2D24"/>
    <w:rsid w:val="00FC61D2"/>
    <w:rsid w:val="00FD1584"/>
    <w:rsid w:val="00FD5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36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836B9"/>
    <w:rPr>
      <w:color w:val="0000FF"/>
      <w:u w:val="single"/>
    </w:rPr>
  </w:style>
  <w:style w:type="paragraph" w:styleId="a4">
    <w:name w:val="No Spacing"/>
    <w:qFormat/>
    <w:rsid w:val="008836B9"/>
    <w:pPr>
      <w:widowControl w:val="0"/>
      <w:suppressAutoHyphens/>
    </w:pPr>
    <w:rPr>
      <w:rFonts w:ascii="Arial" w:eastAsia="SimSun" w:hAnsi="Arial" w:cs="Mangal"/>
      <w:kern w:val="2"/>
      <w:szCs w:val="24"/>
      <w:lang w:eastAsia="hi-IN" w:bidi="hi-IN"/>
    </w:rPr>
  </w:style>
  <w:style w:type="paragraph" w:styleId="a5">
    <w:name w:val="Normal (Web)"/>
    <w:basedOn w:val="a"/>
    <w:unhideWhenUsed/>
    <w:rsid w:val="00EC0004"/>
    <w:pPr>
      <w:spacing w:before="100" w:beforeAutospacing="1" w:after="100" w:afterAutospacing="1"/>
    </w:pPr>
  </w:style>
  <w:style w:type="character" w:customStyle="1" w:styleId="street-address">
    <w:name w:val="street-address"/>
    <w:rsid w:val="00681454"/>
  </w:style>
  <w:style w:type="paragraph" w:customStyle="1" w:styleId="Style2">
    <w:name w:val="Style2"/>
    <w:basedOn w:val="a"/>
    <w:rsid w:val="000024B7"/>
    <w:pPr>
      <w:widowControl w:val="0"/>
      <w:autoSpaceDE w:val="0"/>
      <w:autoSpaceDN w:val="0"/>
      <w:adjustRightInd w:val="0"/>
      <w:spacing w:line="264" w:lineRule="exact"/>
      <w:jc w:val="center"/>
    </w:pPr>
  </w:style>
  <w:style w:type="paragraph" w:styleId="a6">
    <w:name w:val="List Paragraph"/>
    <w:basedOn w:val="a"/>
    <w:uiPriority w:val="34"/>
    <w:qFormat/>
    <w:rsid w:val="000024B7"/>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uiPriority w:val="99"/>
    <w:unhideWhenUsed/>
    <w:rsid w:val="00532FB2"/>
    <w:rPr>
      <w:rFonts w:ascii="Tahoma" w:eastAsia="Calibri" w:hAnsi="Tahoma" w:cs="Tahoma"/>
      <w:sz w:val="16"/>
      <w:szCs w:val="16"/>
      <w:lang w:eastAsia="en-US"/>
    </w:rPr>
  </w:style>
  <w:style w:type="character" w:customStyle="1" w:styleId="a8">
    <w:name w:val="Текст выноски Знак"/>
    <w:basedOn w:val="a0"/>
    <w:link w:val="a7"/>
    <w:uiPriority w:val="99"/>
    <w:rsid w:val="00532FB2"/>
    <w:rPr>
      <w:rFonts w:ascii="Tahoma" w:eastAsia="Calibri" w:hAnsi="Tahoma" w:cs="Tahoma"/>
      <w:sz w:val="16"/>
      <w:szCs w:val="16"/>
      <w:lang w:eastAsia="en-US"/>
    </w:rPr>
  </w:style>
  <w:style w:type="character" w:customStyle="1" w:styleId="4">
    <w:name w:val="Основной текст (4)_"/>
    <w:basedOn w:val="a0"/>
    <w:link w:val="40"/>
    <w:rsid w:val="005463D6"/>
    <w:rPr>
      <w:i/>
      <w:iCs/>
      <w:shd w:val="clear" w:color="auto" w:fill="FFFFFF"/>
    </w:rPr>
  </w:style>
  <w:style w:type="paragraph" w:customStyle="1" w:styleId="40">
    <w:name w:val="Основной текст (4)"/>
    <w:basedOn w:val="a"/>
    <w:link w:val="4"/>
    <w:rsid w:val="005463D6"/>
    <w:pPr>
      <w:widowControl w:val="0"/>
      <w:shd w:val="clear" w:color="auto" w:fill="FFFFFF"/>
      <w:spacing w:line="274" w:lineRule="exact"/>
      <w:jc w:val="both"/>
    </w:pPr>
    <w:rPr>
      <w:i/>
      <w:iCs/>
      <w:sz w:val="20"/>
      <w:szCs w:val="20"/>
    </w:rPr>
  </w:style>
  <w:style w:type="paragraph" w:customStyle="1" w:styleId="Heading">
    <w:name w:val="Heading"/>
    <w:rsid w:val="005463D6"/>
    <w:pPr>
      <w:widowControl w:val="0"/>
      <w:autoSpaceDE w:val="0"/>
      <w:autoSpaceDN w:val="0"/>
      <w:adjustRightInd w:val="0"/>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316879571">
      <w:bodyDiv w:val="1"/>
      <w:marLeft w:val="0"/>
      <w:marRight w:val="0"/>
      <w:marTop w:val="576"/>
      <w:marBottom w:val="0"/>
      <w:divBdr>
        <w:top w:val="none" w:sz="0" w:space="0" w:color="auto"/>
        <w:left w:val="none" w:sz="0" w:space="0" w:color="auto"/>
        <w:bottom w:val="none" w:sz="0" w:space="0" w:color="auto"/>
        <w:right w:val="none" w:sz="0" w:space="0" w:color="auto"/>
      </w:divBdr>
      <w:divsChild>
        <w:div w:id="1368484321">
          <w:marLeft w:val="0"/>
          <w:marRight w:val="0"/>
          <w:marTop w:val="0"/>
          <w:marBottom w:val="0"/>
          <w:divBdr>
            <w:top w:val="none" w:sz="0" w:space="0" w:color="auto"/>
            <w:left w:val="none" w:sz="0" w:space="0" w:color="auto"/>
            <w:bottom w:val="none" w:sz="0" w:space="0" w:color="auto"/>
            <w:right w:val="none" w:sz="0" w:space="0" w:color="auto"/>
          </w:divBdr>
          <w:divsChild>
            <w:div w:id="699823541">
              <w:marLeft w:val="0"/>
              <w:marRight w:val="0"/>
              <w:marTop w:val="0"/>
              <w:marBottom w:val="0"/>
              <w:divBdr>
                <w:top w:val="none" w:sz="0" w:space="0" w:color="auto"/>
                <w:left w:val="none" w:sz="0" w:space="0" w:color="auto"/>
                <w:bottom w:val="none" w:sz="0" w:space="0" w:color="auto"/>
                <w:right w:val="none" w:sz="0" w:space="0" w:color="auto"/>
              </w:divBdr>
              <w:divsChild>
                <w:div w:id="820006578">
                  <w:marLeft w:val="0"/>
                  <w:marRight w:val="0"/>
                  <w:marTop w:val="0"/>
                  <w:marBottom w:val="0"/>
                  <w:divBdr>
                    <w:top w:val="none" w:sz="0" w:space="0" w:color="auto"/>
                    <w:left w:val="none" w:sz="0" w:space="0" w:color="auto"/>
                    <w:bottom w:val="none" w:sz="0" w:space="0" w:color="auto"/>
                    <w:right w:val="none" w:sz="0" w:space="0" w:color="auto"/>
                  </w:divBdr>
                  <w:divsChild>
                    <w:div w:id="1062170079">
                      <w:marLeft w:val="0"/>
                      <w:marRight w:val="0"/>
                      <w:marTop w:val="0"/>
                      <w:marBottom w:val="0"/>
                      <w:divBdr>
                        <w:top w:val="none" w:sz="0" w:space="0" w:color="auto"/>
                        <w:left w:val="none" w:sz="0" w:space="0" w:color="auto"/>
                        <w:bottom w:val="none" w:sz="0" w:space="0" w:color="auto"/>
                        <w:right w:val="none" w:sz="0" w:space="0" w:color="auto"/>
                      </w:divBdr>
                      <w:divsChild>
                        <w:div w:id="1382704697">
                          <w:marLeft w:val="0"/>
                          <w:marRight w:val="0"/>
                          <w:marTop w:val="0"/>
                          <w:marBottom w:val="0"/>
                          <w:divBdr>
                            <w:top w:val="none" w:sz="0" w:space="0" w:color="auto"/>
                            <w:left w:val="none" w:sz="0" w:space="0" w:color="auto"/>
                            <w:bottom w:val="none" w:sz="0" w:space="0" w:color="auto"/>
                            <w:right w:val="none" w:sz="0" w:space="0" w:color="auto"/>
                          </w:divBdr>
                          <w:divsChild>
                            <w:div w:id="1324309162">
                              <w:marLeft w:val="0"/>
                              <w:marRight w:val="0"/>
                              <w:marTop w:val="0"/>
                              <w:marBottom w:val="0"/>
                              <w:divBdr>
                                <w:top w:val="none" w:sz="0" w:space="0" w:color="auto"/>
                                <w:left w:val="none" w:sz="0" w:space="0" w:color="auto"/>
                                <w:bottom w:val="none" w:sz="0" w:space="0" w:color="auto"/>
                                <w:right w:val="none" w:sz="0" w:space="0" w:color="auto"/>
                              </w:divBdr>
                              <w:divsChild>
                                <w:div w:id="1472137462">
                                  <w:marLeft w:val="0"/>
                                  <w:marRight w:val="0"/>
                                  <w:marTop w:val="0"/>
                                  <w:marBottom w:val="0"/>
                                  <w:divBdr>
                                    <w:top w:val="none" w:sz="0" w:space="0" w:color="auto"/>
                                    <w:left w:val="none" w:sz="0" w:space="0" w:color="auto"/>
                                    <w:bottom w:val="none" w:sz="0" w:space="0" w:color="auto"/>
                                    <w:right w:val="none" w:sz="0" w:space="0" w:color="auto"/>
                                  </w:divBdr>
                                </w:div>
                                <w:div w:id="19277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175935">
      <w:bodyDiv w:val="1"/>
      <w:marLeft w:val="0"/>
      <w:marRight w:val="0"/>
      <w:marTop w:val="0"/>
      <w:marBottom w:val="0"/>
      <w:divBdr>
        <w:top w:val="none" w:sz="0" w:space="0" w:color="auto"/>
        <w:left w:val="none" w:sz="0" w:space="0" w:color="auto"/>
        <w:bottom w:val="none" w:sz="0" w:space="0" w:color="auto"/>
        <w:right w:val="none" w:sz="0" w:space="0" w:color="auto"/>
      </w:divBdr>
    </w:div>
    <w:div w:id="1179850291">
      <w:bodyDiv w:val="1"/>
      <w:marLeft w:val="0"/>
      <w:marRight w:val="0"/>
      <w:marTop w:val="576"/>
      <w:marBottom w:val="0"/>
      <w:divBdr>
        <w:top w:val="none" w:sz="0" w:space="0" w:color="auto"/>
        <w:left w:val="none" w:sz="0" w:space="0" w:color="auto"/>
        <w:bottom w:val="none" w:sz="0" w:space="0" w:color="auto"/>
        <w:right w:val="none" w:sz="0" w:space="0" w:color="auto"/>
      </w:divBdr>
      <w:divsChild>
        <w:div w:id="773593555">
          <w:marLeft w:val="0"/>
          <w:marRight w:val="0"/>
          <w:marTop w:val="0"/>
          <w:marBottom w:val="0"/>
          <w:divBdr>
            <w:top w:val="none" w:sz="0" w:space="0" w:color="auto"/>
            <w:left w:val="none" w:sz="0" w:space="0" w:color="auto"/>
            <w:bottom w:val="none" w:sz="0" w:space="0" w:color="auto"/>
            <w:right w:val="none" w:sz="0" w:space="0" w:color="auto"/>
          </w:divBdr>
          <w:divsChild>
            <w:div w:id="1450513444">
              <w:marLeft w:val="0"/>
              <w:marRight w:val="0"/>
              <w:marTop w:val="0"/>
              <w:marBottom w:val="0"/>
              <w:divBdr>
                <w:top w:val="none" w:sz="0" w:space="0" w:color="auto"/>
                <w:left w:val="none" w:sz="0" w:space="0" w:color="auto"/>
                <w:bottom w:val="none" w:sz="0" w:space="0" w:color="auto"/>
                <w:right w:val="none" w:sz="0" w:space="0" w:color="auto"/>
              </w:divBdr>
              <w:divsChild>
                <w:div w:id="145509907">
                  <w:marLeft w:val="0"/>
                  <w:marRight w:val="0"/>
                  <w:marTop w:val="0"/>
                  <w:marBottom w:val="0"/>
                  <w:divBdr>
                    <w:top w:val="none" w:sz="0" w:space="0" w:color="auto"/>
                    <w:left w:val="none" w:sz="0" w:space="0" w:color="auto"/>
                    <w:bottom w:val="none" w:sz="0" w:space="0" w:color="auto"/>
                    <w:right w:val="none" w:sz="0" w:space="0" w:color="auto"/>
                  </w:divBdr>
                  <w:divsChild>
                    <w:div w:id="1349912123">
                      <w:marLeft w:val="0"/>
                      <w:marRight w:val="0"/>
                      <w:marTop w:val="0"/>
                      <w:marBottom w:val="0"/>
                      <w:divBdr>
                        <w:top w:val="none" w:sz="0" w:space="0" w:color="auto"/>
                        <w:left w:val="none" w:sz="0" w:space="0" w:color="auto"/>
                        <w:bottom w:val="none" w:sz="0" w:space="0" w:color="auto"/>
                        <w:right w:val="none" w:sz="0" w:space="0" w:color="auto"/>
                      </w:divBdr>
                      <w:divsChild>
                        <w:div w:id="1609197694">
                          <w:marLeft w:val="0"/>
                          <w:marRight w:val="0"/>
                          <w:marTop w:val="0"/>
                          <w:marBottom w:val="0"/>
                          <w:divBdr>
                            <w:top w:val="none" w:sz="0" w:space="0" w:color="auto"/>
                            <w:left w:val="none" w:sz="0" w:space="0" w:color="auto"/>
                            <w:bottom w:val="none" w:sz="0" w:space="0" w:color="auto"/>
                            <w:right w:val="none" w:sz="0" w:space="0" w:color="auto"/>
                          </w:divBdr>
                          <w:divsChild>
                            <w:div w:id="1770930133">
                              <w:marLeft w:val="0"/>
                              <w:marRight w:val="0"/>
                              <w:marTop w:val="0"/>
                              <w:marBottom w:val="0"/>
                              <w:divBdr>
                                <w:top w:val="none" w:sz="0" w:space="0" w:color="auto"/>
                                <w:left w:val="none" w:sz="0" w:space="0" w:color="auto"/>
                                <w:bottom w:val="none" w:sz="0" w:space="0" w:color="auto"/>
                                <w:right w:val="none" w:sz="0" w:space="0" w:color="auto"/>
                              </w:divBdr>
                              <w:divsChild>
                                <w:div w:id="438111092">
                                  <w:marLeft w:val="0"/>
                                  <w:marRight w:val="0"/>
                                  <w:marTop w:val="0"/>
                                  <w:marBottom w:val="0"/>
                                  <w:divBdr>
                                    <w:top w:val="none" w:sz="0" w:space="0" w:color="auto"/>
                                    <w:left w:val="none" w:sz="0" w:space="0" w:color="auto"/>
                                    <w:bottom w:val="none" w:sz="0" w:space="0" w:color="auto"/>
                                    <w:right w:val="none" w:sz="0" w:space="0" w:color="auto"/>
                                  </w:divBdr>
                                </w:div>
                                <w:div w:id="16310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845436">
      <w:bodyDiv w:val="1"/>
      <w:marLeft w:val="0"/>
      <w:marRight w:val="0"/>
      <w:marTop w:val="0"/>
      <w:marBottom w:val="0"/>
      <w:divBdr>
        <w:top w:val="none" w:sz="0" w:space="0" w:color="auto"/>
        <w:left w:val="none" w:sz="0" w:space="0" w:color="auto"/>
        <w:bottom w:val="none" w:sz="0" w:space="0" w:color="auto"/>
        <w:right w:val="none" w:sz="0" w:space="0" w:color="auto"/>
      </w:divBdr>
    </w:div>
    <w:div w:id="1350982212">
      <w:bodyDiv w:val="1"/>
      <w:marLeft w:val="0"/>
      <w:marRight w:val="0"/>
      <w:marTop w:val="0"/>
      <w:marBottom w:val="0"/>
      <w:divBdr>
        <w:top w:val="none" w:sz="0" w:space="0" w:color="auto"/>
        <w:left w:val="none" w:sz="0" w:space="0" w:color="auto"/>
        <w:bottom w:val="none" w:sz="0" w:space="0" w:color="auto"/>
        <w:right w:val="none" w:sz="0" w:space="0" w:color="auto"/>
      </w:divBdr>
    </w:div>
    <w:div w:id="2106000420">
      <w:bodyDiv w:val="1"/>
      <w:marLeft w:val="0"/>
      <w:marRight w:val="0"/>
      <w:marTop w:val="576"/>
      <w:marBottom w:val="0"/>
      <w:divBdr>
        <w:top w:val="none" w:sz="0" w:space="0" w:color="auto"/>
        <w:left w:val="none" w:sz="0" w:space="0" w:color="auto"/>
        <w:bottom w:val="none" w:sz="0" w:space="0" w:color="auto"/>
        <w:right w:val="none" w:sz="0" w:space="0" w:color="auto"/>
      </w:divBdr>
      <w:divsChild>
        <w:div w:id="1717855482">
          <w:marLeft w:val="0"/>
          <w:marRight w:val="0"/>
          <w:marTop w:val="0"/>
          <w:marBottom w:val="0"/>
          <w:divBdr>
            <w:top w:val="none" w:sz="0" w:space="0" w:color="auto"/>
            <w:left w:val="none" w:sz="0" w:space="0" w:color="auto"/>
            <w:bottom w:val="none" w:sz="0" w:space="0" w:color="auto"/>
            <w:right w:val="none" w:sz="0" w:space="0" w:color="auto"/>
          </w:divBdr>
          <w:divsChild>
            <w:div w:id="281346134">
              <w:marLeft w:val="0"/>
              <w:marRight w:val="0"/>
              <w:marTop w:val="0"/>
              <w:marBottom w:val="0"/>
              <w:divBdr>
                <w:top w:val="none" w:sz="0" w:space="0" w:color="auto"/>
                <w:left w:val="none" w:sz="0" w:space="0" w:color="auto"/>
                <w:bottom w:val="none" w:sz="0" w:space="0" w:color="auto"/>
                <w:right w:val="none" w:sz="0" w:space="0" w:color="auto"/>
              </w:divBdr>
              <w:divsChild>
                <w:div w:id="640889343">
                  <w:marLeft w:val="0"/>
                  <w:marRight w:val="0"/>
                  <w:marTop w:val="0"/>
                  <w:marBottom w:val="0"/>
                  <w:divBdr>
                    <w:top w:val="none" w:sz="0" w:space="0" w:color="auto"/>
                    <w:left w:val="none" w:sz="0" w:space="0" w:color="auto"/>
                    <w:bottom w:val="none" w:sz="0" w:space="0" w:color="auto"/>
                    <w:right w:val="none" w:sz="0" w:space="0" w:color="auto"/>
                  </w:divBdr>
                  <w:divsChild>
                    <w:div w:id="2077895664">
                      <w:marLeft w:val="0"/>
                      <w:marRight w:val="0"/>
                      <w:marTop w:val="0"/>
                      <w:marBottom w:val="0"/>
                      <w:divBdr>
                        <w:top w:val="none" w:sz="0" w:space="0" w:color="auto"/>
                        <w:left w:val="none" w:sz="0" w:space="0" w:color="auto"/>
                        <w:bottom w:val="none" w:sz="0" w:space="0" w:color="auto"/>
                        <w:right w:val="none" w:sz="0" w:space="0" w:color="auto"/>
                      </w:divBdr>
                      <w:divsChild>
                        <w:div w:id="1674215283">
                          <w:marLeft w:val="0"/>
                          <w:marRight w:val="0"/>
                          <w:marTop w:val="0"/>
                          <w:marBottom w:val="0"/>
                          <w:divBdr>
                            <w:top w:val="none" w:sz="0" w:space="0" w:color="auto"/>
                            <w:left w:val="none" w:sz="0" w:space="0" w:color="auto"/>
                            <w:bottom w:val="none" w:sz="0" w:space="0" w:color="auto"/>
                            <w:right w:val="none" w:sz="0" w:space="0" w:color="auto"/>
                          </w:divBdr>
                          <w:divsChild>
                            <w:div w:id="447966211">
                              <w:marLeft w:val="0"/>
                              <w:marRight w:val="0"/>
                              <w:marTop w:val="0"/>
                              <w:marBottom w:val="0"/>
                              <w:divBdr>
                                <w:top w:val="none" w:sz="0" w:space="0" w:color="auto"/>
                                <w:left w:val="none" w:sz="0" w:space="0" w:color="auto"/>
                                <w:bottom w:val="none" w:sz="0" w:space="0" w:color="auto"/>
                                <w:right w:val="none" w:sz="0" w:space="0" w:color="auto"/>
                              </w:divBdr>
                              <w:divsChild>
                                <w:div w:id="7021863">
                                  <w:marLeft w:val="0"/>
                                  <w:marRight w:val="0"/>
                                  <w:marTop w:val="0"/>
                                  <w:marBottom w:val="0"/>
                                  <w:divBdr>
                                    <w:top w:val="none" w:sz="0" w:space="0" w:color="auto"/>
                                    <w:left w:val="none" w:sz="0" w:space="0" w:color="auto"/>
                                    <w:bottom w:val="none" w:sz="0" w:space="0" w:color="auto"/>
                                    <w:right w:val="none" w:sz="0" w:space="0" w:color="auto"/>
                                  </w:divBdr>
                                </w:div>
                                <w:div w:id="275870752">
                                  <w:marLeft w:val="0"/>
                                  <w:marRight w:val="0"/>
                                  <w:marTop w:val="0"/>
                                  <w:marBottom w:val="0"/>
                                  <w:divBdr>
                                    <w:top w:val="none" w:sz="0" w:space="0" w:color="auto"/>
                                    <w:left w:val="none" w:sz="0" w:space="0" w:color="auto"/>
                                    <w:bottom w:val="none" w:sz="0" w:space="0" w:color="auto"/>
                                    <w:right w:val="none" w:sz="0" w:space="0" w:color="auto"/>
                                  </w:divBdr>
                                </w:div>
                                <w:div w:id="15979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mo61@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DAB37-926D-4878-8CAE-4C6B4407F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621</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CharactersWithSpaces>
  <SharedDoc>false</SharedDoc>
  <HLinks>
    <vt:vector size="6" baseType="variant">
      <vt:variant>
        <vt:i4>1769513</vt:i4>
      </vt:variant>
      <vt:variant>
        <vt:i4>0</vt:i4>
      </vt:variant>
      <vt:variant>
        <vt:i4>0</vt:i4>
      </vt:variant>
      <vt:variant>
        <vt:i4>5</vt:i4>
      </vt:variant>
      <vt:variant>
        <vt:lpwstr>mailto:mamo61@yandex.ru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1-Специалист</dc:creator>
  <cp:lastModifiedBy>Дмитрий</cp:lastModifiedBy>
  <cp:revision>16</cp:revision>
  <cp:lastPrinted>2018-11-16T09:34:00Z</cp:lastPrinted>
  <dcterms:created xsi:type="dcterms:W3CDTF">2018-12-20T08:30:00Z</dcterms:created>
  <dcterms:modified xsi:type="dcterms:W3CDTF">2020-10-14T08:46:00Z</dcterms:modified>
</cp:coreProperties>
</file>