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A927" w14:textId="65F4FAE8" w:rsidR="00CA0B56" w:rsidRDefault="00CA0B56" w:rsidP="00CA0B56">
      <w:pPr>
        <w:jc w:val="center"/>
      </w:pPr>
      <w:r>
        <w:t>Уважаемые жители МО Аптекарский остров!</w:t>
      </w:r>
    </w:p>
    <w:p w14:paraId="024A706D" w14:textId="7FB52B89" w:rsidR="00CA0B56" w:rsidRDefault="00CA0B56" w:rsidP="00CA0B56">
      <w:pPr>
        <w:jc w:val="center"/>
      </w:pPr>
      <w:r>
        <w:t>06.04.2022 по адресу Чапыгина, д 5 состоятся общественные обсуждения проекта КГС</w:t>
      </w:r>
    </w:p>
    <w:p w14:paraId="55E2D351" w14:textId="587568C1" w:rsidR="00D63730" w:rsidRDefault="00CA0B56">
      <w:r>
        <w:rPr>
          <w:noProof/>
        </w:rPr>
        <w:drawing>
          <wp:inline distT="0" distB="0" distL="0" distR="0" wp14:anchorId="4D1BCA0D" wp14:editId="1E059698">
            <wp:extent cx="5940425" cy="3790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20"/>
    <w:rsid w:val="00CA0B56"/>
    <w:rsid w:val="00D07B20"/>
    <w:rsid w:val="00D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0090"/>
  <w15:chartTrackingRefBased/>
  <w15:docId w15:val="{6F261CF3-B7F6-41F4-9D29-F463775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2022-04-01T08:13:00Z</dcterms:created>
  <dcterms:modified xsi:type="dcterms:W3CDTF">2022-04-01T08:18:00Z</dcterms:modified>
</cp:coreProperties>
</file>