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8D" w:rsidRPr="00DA748D" w:rsidRDefault="00DA748D" w:rsidP="003544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748D">
        <w:rPr>
          <w:rFonts w:ascii="Times New Roman" w:hAnsi="Times New Roman" w:cs="Times New Roman"/>
          <w:sz w:val="28"/>
          <w:szCs w:val="28"/>
        </w:rPr>
        <w:t>Общественная комиссия</w:t>
      </w:r>
      <w:r w:rsidR="00354439" w:rsidRPr="00DA748D">
        <w:rPr>
          <w:rFonts w:ascii="Times New Roman" w:hAnsi="Times New Roman" w:cs="Times New Roman"/>
          <w:sz w:val="28"/>
          <w:szCs w:val="28"/>
        </w:rPr>
        <w:t xml:space="preserve"> </w:t>
      </w:r>
      <w:r w:rsidRPr="00DA748D">
        <w:rPr>
          <w:rFonts w:ascii="Times New Roman" w:hAnsi="Times New Roman" w:cs="Times New Roman"/>
          <w:sz w:val="28"/>
          <w:szCs w:val="28"/>
        </w:rPr>
        <w:t>по осуществлению контроля и координации мероприятий по реализации приоритетного проекта «Формирование комфортной городской среды на территории муниципального образования Аптекарский остров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748D">
        <w:rPr>
          <w:rFonts w:ascii="Times New Roman" w:hAnsi="Times New Roman" w:cs="Times New Roman"/>
          <w:sz w:val="28"/>
          <w:szCs w:val="28"/>
        </w:rPr>
        <w:t xml:space="preserve"> </w:t>
      </w:r>
      <w:r w:rsidR="00354439" w:rsidRPr="00DA748D">
        <w:rPr>
          <w:rFonts w:ascii="Times New Roman" w:hAnsi="Times New Roman" w:cs="Times New Roman"/>
          <w:sz w:val="28"/>
          <w:szCs w:val="28"/>
        </w:rPr>
        <w:t>сооб</w:t>
      </w:r>
      <w:r w:rsidR="00E93D51">
        <w:rPr>
          <w:rFonts w:ascii="Times New Roman" w:hAnsi="Times New Roman" w:cs="Times New Roman"/>
          <w:sz w:val="28"/>
          <w:szCs w:val="28"/>
        </w:rPr>
        <w:t>ща</w:t>
      </w:r>
      <w:r w:rsidR="00D47BDE">
        <w:rPr>
          <w:rFonts w:ascii="Times New Roman" w:hAnsi="Times New Roman" w:cs="Times New Roman"/>
          <w:sz w:val="28"/>
          <w:szCs w:val="28"/>
        </w:rPr>
        <w:t>ет, что 15 июня 2020 года в 16.0</w:t>
      </w:r>
      <w:r w:rsidR="00354439" w:rsidRPr="00DA748D">
        <w:rPr>
          <w:rFonts w:ascii="Times New Roman" w:hAnsi="Times New Roman" w:cs="Times New Roman"/>
          <w:sz w:val="28"/>
          <w:szCs w:val="28"/>
        </w:rPr>
        <w:t>0 по адресу:</w:t>
      </w:r>
      <w:r w:rsidRPr="00DA748D">
        <w:rPr>
          <w:rFonts w:ascii="Times New Roman" w:hAnsi="Times New Roman" w:cs="Times New Roman"/>
          <w:sz w:val="28"/>
          <w:szCs w:val="28"/>
        </w:rPr>
        <w:t xml:space="preserve"> Малый пр., П.С., д.</w:t>
      </w:r>
      <w:r w:rsidR="00E93D51">
        <w:rPr>
          <w:rFonts w:ascii="Times New Roman" w:hAnsi="Times New Roman" w:cs="Times New Roman"/>
          <w:sz w:val="28"/>
          <w:szCs w:val="28"/>
        </w:rPr>
        <w:t xml:space="preserve"> </w:t>
      </w:r>
      <w:r w:rsidRPr="00DA748D">
        <w:rPr>
          <w:rFonts w:ascii="Times New Roman" w:hAnsi="Times New Roman" w:cs="Times New Roman"/>
          <w:sz w:val="28"/>
          <w:szCs w:val="28"/>
        </w:rPr>
        <w:t>72 состои</w:t>
      </w:r>
      <w:r w:rsidR="00354439" w:rsidRPr="00DA748D">
        <w:rPr>
          <w:rFonts w:ascii="Times New Roman" w:hAnsi="Times New Roman" w:cs="Times New Roman"/>
          <w:sz w:val="28"/>
          <w:szCs w:val="28"/>
        </w:rPr>
        <w:t xml:space="preserve">тся </w:t>
      </w:r>
      <w:r w:rsidRPr="00DA748D">
        <w:rPr>
          <w:rFonts w:ascii="Times New Roman" w:hAnsi="Times New Roman" w:cs="Times New Roman"/>
          <w:sz w:val="28"/>
          <w:szCs w:val="28"/>
        </w:rPr>
        <w:t>общественно</w:t>
      </w:r>
      <w:r w:rsidR="00CD0324" w:rsidRPr="00DA748D">
        <w:rPr>
          <w:rFonts w:ascii="Times New Roman" w:hAnsi="Times New Roman" w:cs="Times New Roman"/>
          <w:sz w:val="28"/>
          <w:szCs w:val="28"/>
        </w:rPr>
        <w:t xml:space="preserve">е </w:t>
      </w:r>
      <w:r w:rsidRPr="00DA748D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E93D51">
        <w:rPr>
          <w:rFonts w:ascii="Times New Roman" w:hAnsi="Times New Roman" w:cs="Times New Roman"/>
          <w:sz w:val="28"/>
          <w:szCs w:val="28"/>
        </w:rPr>
        <w:t>реализации программы по комфортной городской среде за 2019 год и внесение</w:t>
      </w:r>
      <w:r w:rsidRPr="00DA748D">
        <w:rPr>
          <w:rFonts w:ascii="Times New Roman" w:hAnsi="Times New Roman" w:cs="Times New Roman"/>
          <w:sz w:val="28"/>
          <w:szCs w:val="28"/>
        </w:rPr>
        <w:t xml:space="preserve"> изменений в перечень объектов благоустройства общегородской программы</w:t>
      </w:r>
      <w:r w:rsidR="00354439" w:rsidRPr="00DA748D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</w:t>
      </w:r>
      <w:r w:rsidRPr="00DA748D">
        <w:rPr>
          <w:rFonts w:ascii="Times New Roman" w:hAnsi="Times New Roman" w:cs="Times New Roman"/>
          <w:sz w:val="28"/>
          <w:szCs w:val="28"/>
        </w:rPr>
        <w:t>в Санкт-Петербурге на 2018-2022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A748D" w:rsidRPr="00DA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8B"/>
    <w:rsid w:val="001E247C"/>
    <w:rsid w:val="00354439"/>
    <w:rsid w:val="008928DF"/>
    <w:rsid w:val="00AA7A8B"/>
    <w:rsid w:val="00C21685"/>
    <w:rsid w:val="00CD0324"/>
    <w:rsid w:val="00D47BDE"/>
    <w:rsid w:val="00DA748D"/>
    <w:rsid w:val="00E9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598F0-41D4-4D7D-82CB-11F101DC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Пользователь Windows</cp:lastModifiedBy>
  <cp:revision>2</cp:revision>
  <dcterms:created xsi:type="dcterms:W3CDTF">2020-06-10T09:22:00Z</dcterms:created>
  <dcterms:modified xsi:type="dcterms:W3CDTF">2020-06-10T09:22:00Z</dcterms:modified>
</cp:coreProperties>
</file>